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9C841" w14:textId="77777777" w:rsidR="000E6BFA" w:rsidRDefault="000E6BFA" w:rsidP="00C3721B">
      <w:pPr>
        <w:pStyle w:val="Titolo1"/>
        <w:rPr>
          <w:rFonts w:ascii="Times" w:hAnsi="Times" w:cs="Times"/>
        </w:rPr>
      </w:pPr>
      <w:r>
        <w:t>IL FABLAB Definizione e storia</w:t>
      </w:r>
    </w:p>
    <w:p w14:paraId="4B645A34" w14:textId="77777777" w:rsidR="000E6BFA" w:rsidRDefault="000E6BFA" w:rsidP="00C3721B">
      <w:pPr>
        <w:rPr>
          <w:rFonts w:ascii="Times" w:hAnsi="Times" w:cs="Times"/>
        </w:rPr>
      </w:pPr>
      <w:proofErr w:type="gramStart"/>
      <w:r>
        <w:t xml:space="preserve">“Il </w:t>
      </w:r>
      <w:proofErr w:type="spellStart"/>
      <w:r>
        <w:t>FabLab</w:t>
      </w:r>
      <w:proofErr w:type="spellEnd"/>
      <w:r>
        <w:t xml:space="preserve">, dall’inglese </w:t>
      </w:r>
      <w:proofErr w:type="spellStart"/>
      <w:r>
        <w:t>Fabrication</w:t>
      </w:r>
      <w:proofErr w:type="spellEnd"/>
      <w:r>
        <w:t xml:space="preserve"> </w:t>
      </w:r>
      <w:proofErr w:type="spellStart"/>
      <w:r>
        <w:t>Laboratory</w:t>
      </w:r>
      <w:proofErr w:type="spellEnd"/>
      <w:r>
        <w:t>, è una piccola officina che offre servizi personalizzati di fabbricazione digitale</w:t>
      </w:r>
      <w:proofErr w:type="gramEnd"/>
      <w:r>
        <w:t xml:space="preserve">. </w:t>
      </w:r>
      <w:proofErr w:type="gramStart"/>
      <w:r>
        <w:t xml:space="preserve">Un </w:t>
      </w:r>
      <w:proofErr w:type="spellStart"/>
      <w:r>
        <w:t>FabLab</w:t>
      </w:r>
      <w:proofErr w:type="spellEnd"/>
      <w:r>
        <w:t xml:space="preserve"> è generalmente dotato di una serie di strumenti computerizzati in grado di realizzare, in maniera flessibile e semi-automatica, quasi qualunque cosa, inclusi prodotti tecnologici generalmente considerati di appannaggio esclusivo della produzione di massa”</w:t>
      </w:r>
      <w:proofErr w:type="gramEnd"/>
      <w:r>
        <w:t xml:space="preserve">. </w:t>
      </w:r>
      <w:r>
        <w:rPr>
          <w:i/>
          <w:iCs/>
        </w:rPr>
        <w:t>Wikipedia</w:t>
      </w:r>
      <w:r>
        <w:t>.</w:t>
      </w:r>
    </w:p>
    <w:p w14:paraId="63E548A4" w14:textId="77777777" w:rsidR="000E6BFA" w:rsidRDefault="000E6BFA" w:rsidP="00C3721B">
      <w:pPr>
        <w:rPr>
          <w:rFonts w:ascii="Times" w:hAnsi="Times" w:cs="Times"/>
        </w:rPr>
      </w:pPr>
      <w:proofErr w:type="gramStart"/>
      <w:r>
        <w:t xml:space="preserve">“A </w:t>
      </w:r>
      <w:proofErr w:type="spellStart"/>
      <w:r>
        <w:t>low-cost</w:t>
      </w:r>
      <w:proofErr w:type="spellEnd"/>
      <w:r>
        <w:t xml:space="preserve"> lab </w:t>
      </w:r>
      <w:proofErr w:type="spellStart"/>
      <w:r>
        <w:t>that</w:t>
      </w:r>
      <w:proofErr w:type="spellEnd"/>
      <w:r>
        <w:t xml:space="preserve"> </w:t>
      </w:r>
      <w:proofErr w:type="spellStart"/>
      <w:r>
        <w:t>lets</w:t>
      </w:r>
      <w:proofErr w:type="spellEnd"/>
      <w:r>
        <w:t xml:space="preserve"> </w:t>
      </w:r>
      <w:proofErr w:type="spellStart"/>
      <w:r>
        <w:t>people</w:t>
      </w:r>
      <w:proofErr w:type="spellEnd"/>
      <w:r>
        <w:t xml:space="preserve"> </w:t>
      </w:r>
      <w:proofErr w:type="spellStart"/>
      <w:r>
        <w:t>build</w:t>
      </w:r>
      <w:proofErr w:type="spellEnd"/>
      <w:r>
        <w:t xml:space="preserve"> </w:t>
      </w:r>
      <w:proofErr w:type="spellStart"/>
      <w:r>
        <w:t>things</w:t>
      </w:r>
      <w:proofErr w:type="spellEnd"/>
      <w:r>
        <w:t xml:space="preserve"> </w:t>
      </w:r>
      <w:proofErr w:type="spellStart"/>
      <w:r>
        <w:t>they</w:t>
      </w:r>
      <w:proofErr w:type="spellEnd"/>
      <w:r>
        <w:t xml:space="preserve"> </w:t>
      </w:r>
      <w:proofErr w:type="spellStart"/>
      <w:r>
        <w:t>need</w:t>
      </w:r>
      <w:proofErr w:type="spellEnd"/>
      <w:r>
        <w:t xml:space="preserve"> </w:t>
      </w:r>
      <w:proofErr w:type="spellStart"/>
      <w:r>
        <w:t>using</w:t>
      </w:r>
      <w:proofErr w:type="spellEnd"/>
      <w:r>
        <w:t xml:space="preserve"> </w:t>
      </w:r>
      <w:proofErr w:type="spellStart"/>
      <w:r>
        <w:t>digital</w:t>
      </w:r>
      <w:proofErr w:type="spellEnd"/>
      <w:r>
        <w:t xml:space="preserve"> and </w:t>
      </w:r>
      <w:proofErr w:type="spellStart"/>
      <w:r>
        <w:t>analog</w:t>
      </w:r>
      <w:proofErr w:type="spellEnd"/>
      <w:r>
        <w:t xml:space="preserve"> </w:t>
      </w:r>
      <w:proofErr w:type="spellStart"/>
      <w:r>
        <w:t>tools</w:t>
      </w:r>
      <w:proofErr w:type="spellEnd"/>
      <w:proofErr w:type="gramEnd"/>
      <w:r>
        <w:t xml:space="preserve">. </w:t>
      </w:r>
      <w:proofErr w:type="spellStart"/>
      <w:proofErr w:type="gramStart"/>
      <w:r>
        <w:t>It’s</w:t>
      </w:r>
      <w:proofErr w:type="spellEnd"/>
      <w:r>
        <w:t xml:space="preserve"> a </w:t>
      </w:r>
      <w:proofErr w:type="spellStart"/>
      <w:r>
        <w:t>simple</w:t>
      </w:r>
      <w:proofErr w:type="spellEnd"/>
      <w:r>
        <w:t xml:space="preserve"> idea with </w:t>
      </w:r>
      <w:proofErr w:type="spellStart"/>
      <w:r>
        <w:t>powerful</w:t>
      </w:r>
      <w:proofErr w:type="spellEnd"/>
      <w:r>
        <w:t xml:space="preserve"> </w:t>
      </w:r>
      <w:proofErr w:type="spellStart"/>
      <w:r>
        <w:t>results</w:t>
      </w:r>
      <w:proofErr w:type="spellEnd"/>
      <w:r>
        <w:t>”</w:t>
      </w:r>
      <w:proofErr w:type="gramEnd"/>
      <w:r>
        <w:t xml:space="preserve">. </w:t>
      </w:r>
      <w:r>
        <w:rPr>
          <w:i/>
          <w:iCs/>
        </w:rPr>
        <w:t xml:space="preserve">Neil </w:t>
      </w:r>
      <w:proofErr w:type="spellStart"/>
      <w:r>
        <w:rPr>
          <w:i/>
          <w:iCs/>
        </w:rPr>
        <w:t>Gershenfeld</w:t>
      </w:r>
      <w:proofErr w:type="spellEnd"/>
      <w:r>
        <w:rPr>
          <w:i/>
          <w:iCs/>
        </w:rPr>
        <w:t xml:space="preserve"> - </w:t>
      </w:r>
      <w:proofErr w:type="spellStart"/>
      <w:r>
        <w:rPr>
          <w:i/>
          <w:iCs/>
        </w:rPr>
        <w:t>MIT’s</w:t>
      </w:r>
      <w:proofErr w:type="spellEnd"/>
      <w:r>
        <w:rPr>
          <w:i/>
          <w:iCs/>
        </w:rPr>
        <w:t xml:space="preserve"> Center for Bits and </w:t>
      </w:r>
      <w:proofErr w:type="spellStart"/>
      <w:r>
        <w:rPr>
          <w:i/>
          <w:iCs/>
        </w:rPr>
        <w:t>Atoms</w:t>
      </w:r>
      <w:proofErr w:type="spellEnd"/>
      <w:r>
        <w:rPr>
          <w:i/>
          <w:iCs/>
        </w:rPr>
        <w:t>.</w:t>
      </w:r>
    </w:p>
    <w:p w14:paraId="6E20ADEB" w14:textId="77777777" w:rsidR="000E6BFA" w:rsidRDefault="000E6BFA" w:rsidP="00C3721B">
      <w:pPr>
        <w:rPr>
          <w:rFonts w:ascii="Times" w:hAnsi="Times" w:cs="Times"/>
        </w:rPr>
      </w:pPr>
      <w:r>
        <w:t xml:space="preserve">“Uno spazio che ha creato una piccola comunità di persone interessate a capire come si possano inventare nuovi processi produttivi, </w:t>
      </w:r>
      <w:proofErr w:type="gramStart"/>
      <w:r>
        <w:t>nuovi</w:t>
      </w:r>
      <w:proofErr w:type="gramEnd"/>
      <w:r>
        <w:t xml:space="preserve"> modelli di business partendo dalla fabbricazione digitale, dall’open source e dalla collaborazione tra persone”. </w:t>
      </w:r>
      <w:proofErr w:type="gramStart"/>
      <w:r>
        <w:rPr>
          <w:i/>
          <w:iCs/>
        </w:rPr>
        <w:t xml:space="preserve">Massimo Banzi, inventore di Arduino, e Davide </w:t>
      </w:r>
      <w:proofErr w:type="spellStart"/>
      <w:r>
        <w:rPr>
          <w:i/>
          <w:iCs/>
        </w:rPr>
        <w:t>Gomba</w:t>
      </w:r>
      <w:proofErr w:type="spellEnd"/>
      <w:r>
        <w:rPr>
          <w:i/>
          <w:iCs/>
        </w:rPr>
        <w:t>”.</w:t>
      </w:r>
      <w:proofErr w:type="gramEnd"/>
    </w:p>
    <w:p w14:paraId="76BCF140" w14:textId="77777777" w:rsidR="000E6BFA" w:rsidRDefault="000E6BFA" w:rsidP="00C3721B">
      <w:pPr>
        <w:rPr>
          <w:rFonts w:ascii="Times" w:hAnsi="Times" w:cs="Times"/>
        </w:rPr>
      </w:pPr>
      <w:r>
        <w:t xml:space="preserve">I </w:t>
      </w:r>
      <w:proofErr w:type="spellStart"/>
      <w:r>
        <w:t>FabLab</w:t>
      </w:r>
      <w:proofErr w:type="spellEnd"/>
      <w:r>
        <w:t xml:space="preserve"> costituiscono una rete mondiale, per maggiori dettagli il lettore può fare riferimento al sito della </w:t>
      </w:r>
      <w:proofErr w:type="spellStart"/>
      <w:r>
        <w:t>Fab</w:t>
      </w:r>
      <w:proofErr w:type="spellEnd"/>
      <w:r>
        <w:t xml:space="preserve"> Foundation disponibile all’indirizzo </w:t>
      </w:r>
      <w:r>
        <w:rPr>
          <w:color w:val="0000FF"/>
        </w:rPr>
        <w:t>www.fabfoundation.org</w:t>
      </w:r>
      <w:proofErr w:type="gramStart"/>
      <w:r>
        <w:rPr>
          <w:color w:val="0000FF"/>
        </w:rPr>
        <w:t xml:space="preserve"> </w:t>
      </w:r>
      <w:r>
        <w:t>.</w:t>
      </w:r>
      <w:proofErr w:type="gramEnd"/>
    </w:p>
    <w:p w14:paraId="49801F35" w14:textId="77777777" w:rsidR="000E6BFA" w:rsidRDefault="000E6BFA" w:rsidP="00C3721B">
      <w:pPr>
        <w:rPr>
          <w:rFonts w:ascii="Times" w:hAnsi="Times" w:cs="Times"/>
        </w:rPr>
      </w:pPr>
      <w:r>
        <w:t xml:space="preserve">Un </w:t>
      </w:r>
      <w:proofErr w:type="spellStart"/>
      <w:r>
        <w:t>FabLab</w:t>
      </w:r>
      <w:proofErr w:type="spellEnd"/>
      <w:r>
        <w:t xml:space="preserve"> è uno spazio attrezzato a funzionare come piattaforma tecnica per la prototipazione, votata all’invenzione e all’innovazione, pensata per fornire stimolo e ispirazione per l’impresa locale. Un luogo per creare, giocare, apprendere, educare, inventare.</w:t>
      </w:r>
    </w:p>
    <w:p w14:paraId="533A10F0" w14:textId="77777777" w:rsidR="000E6BFA" w:rsidRDefault="000E6BFA" w:rsidP="00C3721B">
      <w:pPr>
        <w:rPr>
          <w:rFonts w:ascii="Times" w:hAnsi="Times" w:cs="Times"/>
        </w:rPr>
      </w:pPr>
      <w:r>
        <w:t xml:space="preserve">L’ingrediente che fa da motore a tutti i </w:t>
      </w:r>
      <w:proofErr w:type="spellStart"/>
      <w:r>
        <w:t>FabLab</w:t>
      </w:r>
      <w:proofErr w:type="spellEnd"/>
      <w:r>
        <w:t xml:space="preserve"> è la creatività. Sono spazi di condivisione, di contaminazione tra mestieri diversi, come </w:t>
      </w:r>
      <w:proofErr w:type="gramStart"/>
      <w:r>
        <w:t>designer</w:t>
      </w:r>
      <w:proofErr w:type="gramEnd"/>
      <w:r>
        <w:t xml:space="preserve"> e ingegneri, ma in generale per chiunque abbia una buona idea e voglia provare a realizzarla. I </w:t>
      </w:r>
      <w:proofErr w:type="spellStart"/>
      <w:r>
        <w:t>FabLab</w:t>
      </w:r>
      <w:proofErr w:type="spellEnd"/>
      <w:r>
        <w:t xml:space="preserve"> sono luoghi di ricerca, grazie all’unione di conoscenze da parte di più soggetti.</w:t>
      </w:r>
    </w:p>
    <w:p w14:paraId="75A8BB79" w14:textId="77777777" w:rsidR="000E6BFA" w:rsidRDefault="000E6BFA" w:rsidP="00C3721B">
      <w:pPr>
        <w:rPr>
          <w:rFonts w:ascii="Times" w:hAnsi="Times" w:cs="Times"/>
        </w:rPr>
      </w:pPr>
      <w:r>
        <w:t xml:space="preserve">Far parte di un </w:t>
      </w:r>
      <w:proofErr w:type="spellStart"/>
      <w:r>
        <w:t>FabLab</w:t>
      </w:r>
      <w:proofErr w:type="spellEnd"/>
      <w:r>
        <w:t xml:space="preserve"> significa essere connessi a una comunità globale di studenti, educatori, tecnologi, ricercatori, maker e innovatori, soggetti tra cui avviene un continuo scambio di conoscenza.</w:t>
      </w:r>
    </w:p>
    <w:p w14:paraId="652D0D90" w14:textId="77777777" w:rsidR="000E6BFA" w:rsidRDefault="000E6BFA" w:rsidP="00C3721B">
      <w:pPr>
        <w:rPr>
          <w:rFonts w:ascii="Times" w:hAnsi="Times" w:cs="Times"/>
        </w:rPr>
      </w:pPr>
      <w:r>
        <w:t xml:space="preserve">La comunità di riferimento di un </w:t>
      </w:r>
      <w:proofErr w:type="spellStart"/>
      <w:r>
        <w:t>FabLab</w:t>
      </w:r>
      <w:proofErr w:type="spellEnd"/>
      <w:r>
        <w:t xml:space="preserve"> è quella dei </w:t>
      </w:r>
      <w:proofErr w:type="spellStart"/>
      <w:r>
        <w:t>makers</w:t>
      </w:r>
      <w:proofErr w:type="spellEnd"/>
      <w:r>
        <w:t xml:space="preserve">, </w:t>
      </w:r>
      <w:proofErr w:type="gramStart"/>
      <w:r>
        <w:t>termine ampio “creatori</w:t>
      </w:r>
      <w:proofErr w:type="gramEnd"/>
      <w:r>
        <w:t>”, che indica una comunità di persone, per lo più dilettanti, che progettano e realizzano beni in spazi fisici e virtuali condivisi, con metodi di lavoro di gruppo e strumenti digitali.</w:t>
      </w:r>
    </w:p>
    <w:p w14:paraId="0C6E29DA" w14:textId="77777777" w:rsidR="000E6BFA" w:rsidRDefault="000E6BFA" w:rsidP="00C3721B">
      <w:pPr>
        <w:rPr>
          <w:rFonts w:ascii="Times" w:hAnsi="Times" w:cs="Times"/>
        </w:rPr>
      </w:pPr>
      <w:r>
        <w:t xml:space="preserve">Un </w:t>
      </w:r>
      <w:proofErr w:type="spellStart"/>
      <w:r>
        <w:t>FabLab</w:t>
      </w:r>
      <w:proofErr w:type="spellEnd"/>
      <w:r>
        <w:t xml:space="preserve"> è generalmente equipaggiato con una serie di strumenti flessibili controllati da computer che possono lavorare su differenti scale e vari materiali. Sono inclusi anche prodotti che spesso sono percepiti come limitati alla sola produzione di massa. Benché i </w:t>
      </w:r>
      <w:proofErr w:type="spellStart"/>
      <w:r>
        <w:t>FabLab</w:t>
      </w:r>
      <w:proofErr w:type="spellEnd"/>
      <w:r>
        <w:t xml:space="preserve"> debbano ancora entrare in competizione con la produzione di massa e con le associate economie di scala tipiche della produzione e grande distribuzione dei prodotti, questi hanno già dimostrato il potenziale di arricchimento per gli individui, mettendoli in grado di creare oggetti intelligenti da utilizzare per i loro stessi interessi.</w:t>
      </w:r>
    </w:p>
    <w:p w14:paraId="7948502E" w14:textId="77777777" w:rsidR="000E6BFA" w:rsidRDefault="000E6BFA" w:rsidP="00C3721B">
      <w:pPr>
        <w:rPr>
          <w:rFonts w:ascii="Times" w:hAnsi="Times" w:cs="Times"/>
        </w:rPr>
      </w:pPr>
      <w:r>
        <w:t xml:space="preserve">La fabbricazione digitale ha trovato la sua strada in un numero sterminato di campi di applicazione. I laboratori per la fabbricazione digitale possono essere adattati a qualsiasi caso d’uso, inclusi la produzione di mobili e i complementi di arredo, il restauro di opere </w:t>
      </w:r>
      <w:r>
        <w:lastRenderedPageBreak/>
        <w:t>d’arte, la robotica, la manifattura avanzata, l’architettura e l’edilizia, la gioielleria e l’artigianato.</w:t>
      </w:r>
    </w:p>
    <w:p w14:paraId="6638F98F" w14:textId="77777777" w:rsidR="000E6BFA" w:rsidRDefault="000E6BFA" w:rsidP="00C3721B">
      <w:pPr>
        <w:rPr>
          <w:rFonts w:ascii="Times" w:hAnsi="Times" w:cs="Times"/>
        </w:rPr>
      </w:pPr>
      <w:r>
        <w:t xml:space="preserve">I </w:t>
      </w:r>
      <w:proofErr w:type="spellStart"/>
      <w:r>
        <w:t>FabLab</w:t>
      </w:r>
      <w:proofErr w:type="spellEnd"/>
      <w:r>
        <w:t xml:space="preserve"> hanno in comune lo stesso parco macchine e gli stessi processi di condivisione, per realizzare la visione generale che punta alla costruzione di una rete globale in cui laboratori distribuiti possano fungere ovunque da ambienti per ricerca e invenzione dal basso.</w:t>
      </w:r>
    </w:p>
    <w:p w14:paraId="32CABEBD" w14:textId="77777777" w:rsidR="000E6BFA" w:rsidRDefault="000E6BFA" w:rsidP="00C3721B">
      <w:pPr>
        <w:pStyle w:val="Titolo1"/>
        <w:rPr>
          <w:rFonts w:ascii="Times" w:hAnsi="Times" w:cs="Times"/>
        </w:rPr>
      </w:pPr>
      <w:proofErr w:type="spellStart"/>
      <w:r>
        <w:t>FabLab</w:t>
      </w:r>
      <w:proofErr w:type="spellEnd"/>
      <w:r>
        <w:t xml:space="preserve"> e territorio</w:t>
      </w:r>
    </w:p>
    <w:p w14:paraId="27041FB2" w14:textId="77777777" w:rsidR="000E6BFA" w:rsidRDefault="000E6BFA" w:rsidP="00C3721B">
      <w:pPr>
        <w:rPr>
          <w:rFonts w:ascii="Times" w:hAnsi="Times" w:cs="Times"/>
        </w:rPr>
      </w:pPr>
      <w:r>
        <w:t xml:space="preserve">L’obiettivo del </w:t>
      </w:r>
      <w:proofErr w:type="spellStart"/>
      <w:r>
        <w:t>FabLab</w:t>
      </w:r>
      <w:proofErr w:type="spellEnd"/>
      <w:r>
        <w:t xml:space="preserve"> è </w:t>
      </w:r>
      <w:proofErr w:type="gramStart"/>
      <w:r>
        <w:t>quello di</w:t>
      </w:r>
      <w:proofErr w:type="gramEnd"/>
      <w:r>
        <w:t xml:space="preserve"> portare innovazione e conoscenza tecnologica nel territorio in cui opera, infatti il </w:t>
      </w:r>
      <w:proofErr w:type="spellStart"/>
      <w:r>
        <w:t>FabLab</w:t>
      </w:r>
      <w:proofErr w:type="spellEnd"/>
      <w:r>
        <w:t xml:space="preserve"> è:</w:t>
      </w:r>
    </w:p>
    <w:p w14:paraId="6440AAA1" w14:textId="77777777" w:rsidR="000E6BFA" w:rsidRPr="00C3721B" w:rsidRDefault="000E6BFA" w:rsidP="00C3721B">
      <w:pPr>
        <w:pStyle w:val="Paragrafoelenco"/>
        <w:widowControl w:val="0"/>
        <w:numPr>
          <w:ilvl w:val="0"/>
          <w:numId w:val="6"/>
        </w:numPr>
        <w:tabs>
          <w:tab w:val="left" w:pos="220"/>
          <w:tab w:val="left" w:pos="720"/>
        </w:tabs>
        <w:autoSpaceDE w:val="0"/>
        <w:autoSpaceDN w:val="0"/>
        <w:adjustRightInd w:val="0"/>
        <w:spacing w:after="280"/>
        <w:rPr>
          <w:rFonts w:ascii="Symbol" w:hAnsi="Symbol" w:cs="Symbol"/>
          <w:sz w:val="30"/>
          <w:szCs w:val="30"/>
        </w:rPr>
      </w:pPr>
      <w:r w:rsidRPr="00C3721B">
        <w:rPr>
          <w:rFonts w:cs="Arial"/>
          <w:sz w:val="30"/>
          <w:szCs w:val="30"/>
        </w:rPr>
        <w:t xml:space="preserve">Un punto </w:t>
      </w:r>
      <w:proofErr w:type="gramStart"/>
      <w:r w:rsidRPr="00C3721B">
        <w:rPr>
          <w:rFonts w:cs="Arial"/>
          <w:sz w:val="30"/>
          <w:szCs w:val="30"/>
        </w:rPr>
        <w:t xml:space="preserve">di </w:t>
      </w:r>
      <w:proofErr w:type="gramEnd"/>
      <w:r w:rsidRPr="00C3721B">
        <w:rPr>
          <w:rFonts w:cs="Arial"/>
          <w:sz w:val="30"/>
          <w:szCs w:val="30"/>
        </w:rPr>
        <w:t xml:space="preserve">incontro, di creazione, luogo di scambio di idee e conoscenze; </w:t>
      </w:r>
    </w:p>
    <w:p w14:paraId="1FDEE0D2" w14:textId="77777777" w:rsidR="000E6BFA" w:rsidRPr="00C3721B" w:rsidRDefault="000E6BFA" w:rsidP="00C3721B">
      <w:pPr>
        <w:pStyle w:val="Paragrafoelenco"/>
        <w:widowControl w:val="0"/>
        <w:numPr>
          <w:ilvl w:val="0"/>
          <w:numId w:val="6"/>
        </w:numPr>
        <w:tabs>
          <w:tab w:val="left" w:pos="220"/>
          <w:tab w:val="left" w:pos="720"/>
        </w:tabs>
        <w:autoSpaceDE w:val="0"/>
        <w:autoSpaceDN w:val="0"/>
        <w:adjustRightInd w:val="0"/>
        <w:spacing w:after="280"/>
        <w:rPr>
          <w:rFonts w:ascii="Symbol" w:hAnsi="Symbol" w:cs="Symbol"/>
          <w:sz w:val="30"/>
          <w:szCs w:val="30"/>
        </w:rPr>
      </w:pPr>
      <w:r w:rsidRPr="00C3721B">
        <w:rPr>
          <w:rFonts w:cs="Arial"/>
          <w:sz w:val="30"/>
          <w:szCs w:val="30"/>
        </w:rPr>
        <w:t xml:space="preserve">Uno spazio di lavoro </w:t>
      </w:r>
      <w:proofErr w:type="spellStart"/>
      <w:r w:rsidRPr="00C3721B">
        <w:rPr>
          <w:rFonts w:cs="Arial"/>
          <w:sz w:val="30"/>
          <w:szCs w:val="30"/>
        </w:rPr>
        <w:t>comunity-operated</w:t>
      </w:r>
      <w:proofErr w:type="spellEnd"/>
      <w:r w:rsidRPr="00C3721B">
        <w:rPr>
          <w:rFonts w:cs="Arial"/>
          <w:sz w:val="30"/>
          <w:szCs w:val="30"/>
        </w:rPr>
        <w:t xml:space="preserve"> in cui gli utenti condividono interessi comuni, </w:t>
      </w:r>
      <w:r w:rsidRPr="00C3721B">
        <w:rPr>
          <w:rFonts w:ascii="Symbol" w:hAnsi="Symbol" w:cs="Symbol"/>
          <w:sz w:val="30"/>
          <w:szCs w:val="30"/>
        </w:rPr>
        <w:t> </w:t>
      </w:r>
      <w:r w:rsidRPr="00C3721B">
        <w:rPr>
          <w:rFonts w:cs="Arial"/>
          <w:sz w:val="30"/>
          <w:szCs w:val="30"/>
        </w:rPr>
        <w:t xml:space="preserve">spesso per l’informatica, la tecnologia, la scienza, l’arte digitale e/o </w:t>
      </w:r>
      <w:proofErr w:type="gramStart"/>
      <w:r w:rsidRPr="00C3721B">
        <w:rPr>
          <w:rFonts w:cs="Arial"/>
          <w:sz w:val="30"/>
          <w:szCs w:val="30"/>
        </w:rPr>
        <w:t>arte</w:t>
      </w:r>
      <w:proofErr w:type="gramEnd"/>
      <w:r w:rsidRPr="00C3721B">
        <w:rPr>
          <w:rFonts w:cs="Arial"/>
          <w:sz w:val="30"/>
          <w:szCs w:val="30"/>
        </w:rPr>
        <w:t xml:space="preserve"> elettronica; </w:t>
      </w:r>
    </w:p>
    <w:p w14:paraId="44639535" w14:textId="77777777" w:rsidR="000E6BFA" w:rsidRPr="00C3721B" w:rsidRDefault="000E6BFA" w:rsidP="00C3721B">
      <w:pPr>
        <w:pStyle w:val="Paragrafoelenco"/>
        <w:widowControl w:val="0"/>
        <w:numPr>
          <w:ilvl w:val="0"/>
          <w:numId w:val="6"/>
        </w:numPr>
        <w:tabs>
          <w:tab w:val="left" w:pos="220"/>
          <w:tab w:val="left" w:pos="720"/>
        </w:tabs>
        <w:autoSpaceDE w:val="0"/>
        <w:autoSpaceDN w:val="0"/>
        <w:adjustRightInd w:val="0"/>
        <w:spacing w:after="280"/>
        <w:rPr>
          <w:rFonts w:ascii="Symbol" w:hAnsi="Symbol" w:cs="Symbol"/>
          <w:sz w:val="30"/>
          <w:szCs w:val="30"/>
        </w:rPr>
      </w:pPr>
      <w:r w:rsidRPr="00C3721B">
        <w:rPr>
          <w:rFonts w:cs="Arial"/>
          <w:sz w:val="30"/>
          <w:szCs w:val="30"/>
        </w:rPr>
        <w:t xml:space="preserve">Un laboratorio “aperto” che incorpora competenze tipiche delle officine meccaniche, dei laboratori in senso classico e degli studi professionali, in cui i </w:t>
      </w:r>
      <w:proofErr w:type="spellStart"/>
      <w:r w:rsidRPr="00C3721B">
        <w:rPr>
          <w:rFonts w:cs="Arial"/>
          <w:sz w:val="30"/>
          <w:szCs w:val="30"/>
        </w:rPr>
        <w:t>makers</w:t>
      </w:r>
      <w:proofErr w:type="spellEnd"/>
      <w:r w:rsidRPr="00C3721B">
        <w:rPr>
          <w:rFonts w:cs="Arial"/>
          <w:sz w:val="30"/>
          <w:szCs w:val="30"/>
        </w:rPr>
        <w:t xml:space="preserve"> possono incontrarsi per condividere le risorse e le conoscenze e per costruire progetti ad alto grado d’innovazione; </w:t>
      </w:r>
    </w:p>
    <w:p w14:paraId="3B5FDF95" w14:textId="77777777" w:rsidR="00C3721B" w:rsidRPr="00C3721B" w:rsidRDefault="000E6BFA" w:rsidP="00C3721B">
      <w:pPr>
        <w:pStyle w:val="Paragrafoelenco"/>
        <w:widowControl w:val="0"/>
        <w:numPr>
          <w:ilvl w:val="0"/>
          <w:numId w:val="6"/>
        </w:numPr>
        <w:tabs>
          <w:tab w:val="left" w:pos="220"/>
          <w:tab w:val="left" w:pos="720"/>
        </w:tabs>
        <w:autoSpaceDE w:val="0"/>
        <w:autoSpaceDN w:val="0"/>
        <w:adjustRightInd w:val="0"/>
        <w:spacing w:after="280"/>
        <w:rPr>
          <w:rFonts w:ascii="Symbol" w:hAnsi="Symbol" w:cs="Symbol"/>
          <w:sz w:val="30"/>
          <w:szCs w:val="30"/>
        </w:rPr>
      </w:pPr>
      <w:r w:rsidRPr="00C3721B">
        <w:rPr>
          <w:rFonts w:cs="Arial"/>
          <w:sz w:val="30"/>
          <w:szCs w:val="30"/>
        </w:rPr>
        <w:t xml:space="preserve">Un luogo che abilita all'uso e lo sviluppo di software liberi, open hardware, e dei media alternativi, diventando un vero e proprio “ACCELERATORE" per la ricerca. </w:t>
      </w:r>
      <w:r w:rsidRPr="00C3721B">
        <w:rPr>
          <w:rFonts w:ascii="Symbol" w:hAnsi="Symbol" w:cs="Symbol"/>
          <w:sz w:val="30"/>
          <w:szCs w:val="30"/>
        </w:rPr>
        <w:t> </w:t>
      </w:r>
    </w:p>
    <w:p w14:paraId="68111BFC" w14:textId="77777777" w:rsidR="00C3721B" w:rsidRPr="00C3721B" w:rsidRDefault="000E6BFA" w:rsidP="00C3721B">
      <w:pPr>
        <w:pStyle w:val="Titolo1"/>
        <w:rPr>
          <w:rFonts w:ascii="Symbol" w:hAnsi="Symbol" w:cs="Symbol"/>
          <w:sz w:val="30"/>
          <w:szCs w:val="30"/>
        </w:rPr>
      </w:pPr>
      <w:r>
        <w:t xml:space="preserve">Le Condizioni per essere FABLAB e la FAB CHARTER. </w:t>
      </w:r>
    </w:p>
    <w:p w14:paraId="736B8FF9" w14:textId="77777777" w:rsidR="00C3721B" w:rsidRDefault="000E6BFA" w:rsidP="00C3721B">
      <w:pPr>
        <w:rPr>
          <w:rFonts w:ascii="Symbol" w:hAnsi="Symbol" w:cs="Symbol"/>
        </w:rPr>
      </w:pPr>
      <w:r>
        <w:rPr>
          <w:rFonts w:ascii="Symbol" w:hAnsi="Symbol" w:cs="Symbol"/>
        </w:rPr>
        <w:t> </w:t>
      </w:r>
      <w:r>
        <w:t xml:space="preserve">Vediamo nel dettaglio, quali sono le condizioni necessarie per essere definiti </w:t>
      </w:r>
      <w:proofErr w:type="spellStart"/>
      <w:r>
        <w:t>FabLab</w:t>
      </w:r>
      <w:proofErr w:type="spellEnd"/>
      <w:r>
        <w:t xml:space="preserve">, stabilite dal Center for Bits and </w:t>
      </w:r>
      <w:proofErr w:type="spellStart"/>
      <w:r>
        <w:t>Atoms</w:t>
      </w:r>
      <w:proofErr w:type="spellEnd"/>
      <w:r>
        <w:t xml:space="preserve"> prima, poi dalla </w:t>
      </w:r>
      <w:proofErr w:type="spellStart"/>
      <w:r>
        <w:t>Fab</w:t>
      </w:r>
      <w:proofErr w:type="spellEnd"/>
      <w:r>
        <w:t xml:space="preserve"> Foundation e avallate dalla comunità dei </w:t>
      </w:r>
      <w:proofErr w:type="spellStart"/>
      <w:r>
        <w:t>FabLab</w:t>
      </w:r>
      <w:proofErr w:type="spellEnd"/>
      <w:r>
        <w:t xml:space="preserve">: </w:t>
      </w:r>
      <w:proofErr w:type="gramStart"/>
      <w:r>
        <w:rPr>
          <w:rFonts w:ascii="Symbol" w:hAnsi="Symbol" w:cs="Symbol"/>
        </w:rPr>
        <w:t> </w:t>
      </w:r>
      <w:proofErr w:type="gramEnd"/>
    </w:p>
    <w:p w14:paraId="007F4636" w14:textId="77777777" w:rsidR="00C3721B" w:rsidRDefault="000E6BFA" w:rsidP="00C3721B">
      <w:pPr>
        <w:rPr>
          <w:rFonts w:ascii="Symbol" w:hAnsi="Symbol" w:cs="Symbol"/>
        </w:rPr>
      </w:pPr>
      <w:r>
        <w:t xml:space="preserve">1) L'accesso al laboratorio deve essere pubblico, almeno in una parte della settimana. Ci possono essere differenti modelli di business (es. accesso gratuito o a pagamento), ma l'accesso deve essere pubblico (non un laboratorio privato quindi), </w:t>
      </w:r>
      <w:proofErr w:type="gramStart"/>
      <w:r>
        <w:t>meglio</w:t>
      </w:r>
      <w:proofErr w:type="gramEnd"/>
      <w:r>
        <w:t xml:space="preserve"> se gratuito in alcuni momenti, per poter dare accesso a tutti. </w:t>
      </w:r>
      <w:r>
        <w:rPr>
          <w:rFonts w:ascii="Symbol" w:hAnsi="Symbol" w:cs="Symbol"/>
        </w:rPr>
        <w:t> </w:t>
      </w:r>
    </w:p>
    <w:p w14:paraId="2DB537BF" w14:textId="77777777" w:rsidR="00C3721B" w:rsidRDefault="000E6BFA" w:rsidP="00C3721B">
      <w:pPr>
        <w:rPr>
          <w:rFonts w:ascii="Symbol" w:hAnsi="Symbol" w:cs="Symbol"/>
        </w:rPr>
      </w:pPr>
      <w:r>
        <w:t xml:space="preserve">2) Il laboratorio deve sottoscrivere e mostrare la </w:t>
      </w:r>
      <w:proofErr w:type="spellStart"/>
      <w:r>
        <w:t>Fab</w:t>
      </w:r>
      <w:proofErr w:type="spellEnd"/>
      <w:r>
        <w:t xml:space="preserve"> Charter, il manifesto dei </w:t>
      </w:r>
      <w:proofErr w:type="spellStart"/>
      <w:r>
        <w:t>FabLab</w:t>
      </w:r>
      <w:proofErr w:type="spellEnd"/>
      <w:r>
        <w:t xml:space="preserve">, all'interno del proprio spazio. </w:t>
      </w:r>
      <w:r>
        <w:rPr>
          <w:rFonts w:ascii="Symbol" w:hAnsi="Symbol" w:cs="Symbol"/>
        </w:rPr>
        <w:t> </w:t>
      </w:r>
    </w:p>
    <w:p w14:paraId="1C2861B9" w14:textId="77777777" w:rsidR="00C3721B" w:rsidRDefault="000E6BFA" w:rsidP="00C3721B">
      <w:pPr>
        <w:rPr>
          <w:rFonts w:ascii="Symbol" w:hAnsi="Symbol" w:cs="Symbol"/>
        </w:rPr>
      </w:pPr>
      <w:r>
        <w:t xml:space="preserve">3) Il laboratorio deve avere un insieme di strumenti e processi condivisi con tutta la rete dei </w:t>
      </w:r>
      <w:proofErr w:type="spellStart"/>
      <w:r>
        <w:t>FabLab</w:t>
      </w:r>
      <w:proofErr w:type="spellEnd"/>
      <w:r>
        <w:t xml:space="preserve">. L'idea è che un progetto realizzato a Roma possa essere riprodotto facilmente in tutti gli altri laboratori, quali che siano i loro paesi e continenti. C'è una lista che definisce le tipologie di macchinari, strumenti e </w:t>
      </w:r>
      <w:proofErr w:type="gramStart"/>
      <w:r>
        <w:t>componenti</w:t>
      </w:r>
      <w:proofErr w:type="gramEnd"/>
      <w:r>
        <w:t xml:space="preserve">, ma è possibile adottare macchinari e strumenti anche di altre marche. </w:t>
      </w:r>
      <w:r>
        <w:rPr>
          <w:rFonts w:ascii="Symbol" w:hAnsi="Symbol" w:cs="Symbol"/>
        </w:rPr>
        <w:t> </w:t>
      </w:r>
    </w:p>
    <w:p w14:paraId="5439B230" w14:textId="77777777" w:rsidR="00C3721B" w:rsidRDefault="000E6BFA" w:rsidP="00C3721B">
      <w:pPr>
        <w:rPr>
          <w:rFonts w:ascii="Symbol" w:hAnsi="Symbol" w:cs="Symbol"/>
        </w:rPr>
      </w:pPr>
      <w:r>
        <w:t xml:space="preserve">4) Il laboratorio deve essere attivo e partecipare attivamente alla rete globale dei </w:t>
      </w:r>
      <w:proofErr w:type="spellStart"/>
      <w:r>
        <w:t>FabLab</w:t>
      </w:r>
      <w:proofErr w:type="spellEnd"/>
      <w:r>
        <w:t xml:space="preserve">. Di seguito è </w:t>
      </w:r>
      <w:proofErr w:type="gramStart"/>
      <w:r>
        <w:t>riportato</w:t>
      </w:r>
      <w:proofErr w:type="gramEnd"/>
      <w:r>
        <w:t xml:space="preserve"> la </w:t>
      </w:r>
      <w:proofErr w:type="spellStart"/>
      <w:r>
        <w:t>Fab</w:t>
      </w:r>
      <w:proofErr w:type="spellEnd"/>
      <w:r>
        <w:t xml:space="preserve"> Charter così come deve essere esposta all’interno dei </w:t>
      </w:r>
      <w:proofErr w:type="spellStart"/>
      <w:r>
        <w:t>FabLab</w:t>
      </w:r>
      <w:proofErr w:type="spellEnd"/>
      <w:r>
        <w:t xml:space="preserve">: </w:t>
      </w:r>
      <w:r>
        <w:rPr>
          <w:rFonts w:ascii="Symbol" w:hAnsi="Symbol" w:cs="Symbol"/>
        </w:rPr>
        <w:t> </w:t>
      </w:r>
    </w:p>
    <w:p w14:paraId="4475B191" w14:textId="77777777" w:rsidR="00C3721B" w:rsidRPr="00C3721B" w:rsidRDefault="000E6BFA" w:rsidP="00C3721B">
      <w:pPr>
        <w:pStyle w:val="Titolo1"/>
        <w:rPr>
          <w:rFonts w:ascii="Symbol" w:hAnsi="Symbol" w:cs="Symbol"/>
        </w:rPr>
      </w:pPr>
      <w:r>
        <w:rPr>
          <w:rFonts w:ascii="Helvetica" w:hAnsi="Helvetica" w:cs="Helvetica"/>
          <w:sz w:val="34"/>
          <w:szCs w:val="34"/>
        </w:rPr>
        <w:t xml:space="preserve">La </w:t>
      </w:r>
      <w:proofErr w:type="spellStart"/>
      <w:r>
        <w:rPr>
          <w:rFonts w:ascii="Helvetica" w:hAnsi="Helvetica" w:cs="Helvetica"/>
          <w:sz w:val="34"/>
          <w:szCs w:val="34"/>
        </w:rPr>
        <w:t>Fab</w:t>
      </w:r>
      <w:proofErr w:type="spellEnd"/>
      <w:r>
        <w:rPr>
          <w:rFonts w:ascii="Helvetica" w:hAnsi="Helvetica" w:cs="Helvetica"/>
          <w:sz w:val="34"/>
          <w:szCs w:val="34"/>
        </w:rPr>
        <w:t xml:space="preserve"> Charter </w:t>
      </w:r>
      <w:r>
        <w:rPr>
          <w:rFonts w:ascii="Symbol" w:hAnsi="Symbol" w:cs="Symbol"/>
        </w:rPr>
        <w:t> </w:t>
      </w:r>
      <w:r>
        <w:t xml:space="preserve">Che cosa è un </w:t>
      </w:r>
      <w:proofErr w:type="spellStart"/>
      <w:r>
        <w:t>FabLab</w:t>
      </w:r>
      <w:proofErr w:type="spellEnd"/>
      <w:r>
        <w:t xml:space="preserve">? </w:t>
      </w:r>
    </w:p>
    <w:p w14:paraId="7229ECD4" w14:textId="77777777" w:rsidR="000E6BFA" w:rsidRDefault="000E6BFA" w:rsidP="00C3721B">
      <w:pPr>
        <w:rPr>
          <w:rFonts w:ascii="Symbol" w:hAnsi="Symbol" w:cs="Symbol"/>
        </w:rPr>
      </w:pPr>
      <w:r>
        <w:rPr>
          <w:rFonts w:ascii="Symbol" w:hAnsi="Symbol" w:cs="Symbol"/>
        </w:rPr>
        <w:t> </w:t>
      </w:r>
      <w:r>
        <w:t xml:space="preserve">I </w:t>
      </w:r>
      <w:proofErr w:type="spellStart"/>
      <w:r>
        <w:t>FabLab</w:t>
      </w:r>
      <w:proofErr w:type="spellEnd"/>
      <w:r>
        <w:t xml:space="preserve"> </w:t>
      </w:r>
      <w:proofErr w:type="gramStart"/>
      <w:r>
        <w:t>sono</w:t>
      </w:r>
      <w:proofErr w:type="gramEnd"/>
      <w:r>
        <w:t xml:space="preserve"> una rete globale di laboratori locali che facilitano lo sviluppo d’invenzioni dando accesso a strumenti di fabbricazione digitale. </w:t>
      </w:r>
    </w:p>
    <w:p w14:paraId="4D6F6319" w14:textId="77777777" w:rsidR="000E6BFA" w:rsidRPr="00C3721B" w:rsidRDefault="000E6BFA" w:rsidP="00C3721B">
      <w:pPr>
        <w:rPr>
          <w:rFonts w:ascii="Times" w:hAnsi="Times" w:cs="Times"/>
          <w:b/>
        </w:rPr>
      </w:pPr>
      <w:r w:rsidRPr="00C3721B">
        <w:rPr>
          <w:b/>
        </w:rPr>
        <w:t xml:space="preserve">Che cosa c'è in un </w:t>
      </w:r>
      <w:proofErr w:type="spellStart"/>
      <w:r w:rsidRPr="00C3721B">
        <w:rPr>
          <w:b/>
        </w:rPr>
        <w:t>FabLab</w:t>
      </w:r>
      <w:proofErr w:type="spellEnd"/>
      <w:r w:rsidRPr="00C3721B">
        <w:rPr>
          <w:b/>
        </w:rPr>
        <w:t>?</w:t>
      </w:r>
    </w:p>
    <w:p w14:paraId="45398714" w14:textId="77777777" w:rsidR="000E6BFA" w:rsidRPr="00C3721B" w:rsidRDefault="000E6BFA" w:rsidP="00C3721B">
      <w:pPr>
        <w:rPr>
          <w:rFonts w:ascii="Times" w:hAnsi="Times" w:cs="Times"/>
        </w:rPr>
      </w:pPr>
      <w:r w:rsidRPr="00C3721B">
        <w:t xml:space="preserve">I </w:t>
      </w:r>
      <w:proofErr w:type="spellStart"/>
      <w:r w:rsidRPr="00C3721B">
        <w:t>FabLab</w:t>
      </w:r>
      <w:proofErr w:type="spellEnd"/>
      <w:r w:rsidRPr="00C3721B">
        <w:t xml:space="preserve"> condividono un inventario in continua evoluzione di competenze base per fare (in pratica) qualunque cosa, permettendo la condivisione alle persone e ai progetti.</w:t>
      </w:r>
    </w:p>
    <w:p w14:paraId="4AFFF1AB" w14:textId="77777777" w:rsidR="000E6BFA" w:rsidRPr="00C3721B" w:rsidRDefault="000E6BFA" w:rsidP="00C3721B">
      <w:pPr>
        <w:rPr>
          <w:rFonts w:ascii="Times" w:hAnsi="Times" w:cs="Times"/>
          <w:b/>
        </w:rPr>
      </w:pPr>
      <w:r w:rsidRPr="00C3721B">
        <w:rPr>
          <w:b/>
        </w:rPr>
        <w:t xml:space="preserve">Che cosa fornisce la rete dei </w:t>
      </w:r>
      <w:proofErr w:type="spellStart"/>
      <w:r w:rsidRPr="00C3721B">
        <w:rPr>
          <w:b/>
        </w:rPr>
        <w:t>FabLab</w:t>
      </w:r>
      <w:proofErr w:type="spellEnd"/>
      <w:r w:rsidRPr="00C3721B">
        <w:rPr>
          <w:b/>
        </w:rPr>
        <w:t>?</w:t>
      </w:r>
    </w:p>
    <w:p w14:paraId="57E6FA12" w14:textId="77777777" w:rsidR="000E6BFA" w:rsidRPr="00C3721B" w:rsidRDefault="000E6BFA" w:rsidP="00C3721B">
      <w:pPr>
        <w:rPr>
          <w:rFonts w:ascii="Times" w:hAnsi="Times" w:cs="Times"/>
        </w:rPr>
      </w:pPr>
      <w:r w:rsidRPr="00C3721B">
        <w:t>Assistenza operativa, educativa, tecnica, finanziaria e logistica oltre a tutto ciò che è disponibile in un singolo laboratorio.</w:t>
      </w:r>
    </w:p>
    <w:p w14:paraId="53147348" w14:textId="77777777" w:rsidR="000E6BFA" w:rsidRPr="00C3721B" w:rsidRDefault="000E6BFA" w:rsidP="00C3721B">
      <w:pPr>
        <w:rPr>
          <w:rFonts w:ascii="Times" w:hAnsi="Times" w:cs="Times"/>
          <w:b/>
        </w:rPr>
      </w:pPr>
      <w:proofErr w:type="gramStart"/>
      <w:r w:rsidRPr="00C3721B">
        <w:rPr>
          <w:b/>
        </w:rPr>
        <w:t>Chi</w:t>
      </w:r>
      <w:proofErr w:type="gramEnd"/>
      <w:r w:rsidRPr="00C3721B">
        <w:rPr>
          <w:b/>
        </w:rPr>
        <w:t xml:space="preserve"> può usare un </w:t>
      </w:r>
      <w:proofErr w:type="spellStart"/>
      <w:r w:rsidRPr="00C3721B">
        <w:rPr>
          <w:b/>
        </w:rPr>
        <w:t>FabLab</w:t>
      </w:r>
      <w:proofErr w:type="spellEnd"/>
      <w:r w:rsidRPr="00C3721B">
        <w:rPr>
          <w:b/>
        </w:rPr>
        <w:t>?</w:t>
      </w:r>
    </w:p>
    <w:p w14:paraId="52977CD4" w14:textId="77777777" w:rsidR="000E6BFA" w:rsidRPr="00C3721B" w:rsidRDefault="000E6BFA" w:rsidP="00C3721B">
      <w:pPr>
        <w:rPr>
          <w:rFonts w:ascii="Times" w:hAnsi="Times" w:cs="Times"/>
        </w:rPr>
      </w:pPr>
      <w:r w:rsidRPr="00C3721B">
        <w:t xml:space="preserve">I </w:t>
      </w:r>
      <w:proofErr w:type="spellStart"/>
      <w:r w:rsidRPr="00C3721B">
        <w:t>FabLab</w:t>
      </w:r>
      <w:proofErr w:type="spellEnd"/>
      <w:r w:rsidRPr="00C3721B">
        <w:t xml:space="preserve"> sono disponibili come risorsa comunitaria offrendo sia accesso libero ai singoli individui sia accesso programmato per specifiche iniziative anche alle </w:t>
      </w:r>
      <w:proofErr w:type="gramStart"/>
      <w:r w:rsidRPr="00C3721B">
        <w:t>aziende</w:t>
      </w:r>
      <w:proofErr w:type="gramEnd"/>
    </w:p>
    <w:p w14:paraId="189CAB88" w14:textId="77777777" w:rsidR="000E6BFA" w:rsidRPr="00C3721B" w:rsidRDefault="000E6BFA" w:rsidP="00C3721B">
      <w:pPr>
        <w:rPr>
          <w:rFonts w:ascii="Times" w:hAnsi="Times" w:cs="Times"/>
          <w:b/>
        </w:rPr>
      </w:pPr>
      <w:r w:rsidRPr="00C3721B">
        <w:rPr>
          <w:b/>
        </w:rPr>
        <w:t>Quali sono le tue responsabilità?</w:t>
      </w:r>
    </w:p>
    <w:p w14:paraId="4D6D4411" w14:textId="77777777" w:rsidR="000E6BFA" w:rsidRPr="00C3721B" w:rsidRDefault="000E6BFA" w:rsidP="00C3721B">
      <w:pPr>
        <w:rPr>
          <w:rFonts w:ascii="Times" w:hAnsi="Times" w:cs="Times"/>
        </w:rPr>
      </w:pPr>
      <w:proofErr w:type="gramStart"/>
      <w:r w:rsidRPr="00C3721B">
        <w:t>Sicurezza: non fare del male alle altre persone e non danneggiare le macchine</w:t>
      </w:r>
      <w:proofErr w:type="gramEnd"/>
      <w:r w:rsidRPr="00C3721B">
        <w:t>. Operazioni: aiutare nella pulizia, mantenimento e sviluppo del laboratorio. Conoscenza: contribuire alla documentazione e all’addestramento.</w:t>
      </w:r>
    </w:p>
    <w:p w14:paraId="73D91AD6" w14:textId="77777777" w:rsidR="000E6BFA" w:rsidRPr="00C3721B" w:rsidRDefault="000E6BFA" w:rsidP="00C3721B">
      <w:pPr>
        <w:rPr>
          <w:rFonts w:ascii="Times" w:hAnsi="Times" w:cs="Times"/>
          <w:b/>
        </w:rPr>
      </w:pPr>
      <w:r w:rsidRPr="00C3721B">
        <w:rPr>
          <w:b/>
        </w:rPr>
        <w:t xml:space="preserve">A chi appartengono le invenzioni sviluppate nei </w:t>
      </w:r>
      <w:proofErr w:type="spellStart"/>
      <w:r w:rsidRPr="00C3721B">
        <w:rPr>
          <w:b/>
        </w:rPr>
        <w:t>FabLab</w:t>
      </w:r>
      <w:proofErr w:type="spellEnd"/>
      <w:r w:rsidRPr="00C3721B">
        <w:rPr>
          <w:b/>
        </w:rPr>
        <w:t>?</w:t>
      </w:r>
    </w:p>
    <w:p w14:paraId="6AE77BB3" w14:textId="77777777" w:rsidR="000E6BFA" w:rsidRPr="00C3721B" w:rsidRDefault="000E6BFA" w:rsidP="00C3721B">
      <w:pPr>
        <w:rPr>
          <w:rFonts w:ascii="Times" w:hAnsi="Times" w:cs="Times"/>
        </w:rPr>
      </w:pPr>
      <w:r w:rsidRPr="00C3721B">
        <w:t xml:space="preserve">I progetti e i processi sviluppati nei </w:t>
      </w:r>
      <w:proofErr w:type="spellStart"/>
      <w:r w:rsidRPr="00C3721B">
        <w:t>FabLab</w:t>
      </w:r>
      <w:proofErr w:type="spellEnd"/>
      <w:r w:rsidRPr="00C3721B">
        <w:t xml:space="preserve"> possono essere protetti e venduti come l'inventore preferisce, ma dovrebbero rimanere disponibili per l'utilizzo e l'apprendimento delle altre persone.</w:t>
      </w:r>
    </w:p>
    <w:p w14:paraId="4D817AE3" w14:textId="77777777" w:rsidR="000E6BFA" w:rsidRPr="00C3721B" w:rsidRDefault="000E6BFA" w:rsidP="00C3721B">
      <w:pPr>
        <w:rPr>
          <w:rFonts w:ascii="Times" w:hAnsi="Times" w:cs="Times"/>
          <w:b/>
        </w:rPr>
      </w:pPr>
      <w:r w:rsidRPr="00C3721B">
        <w:rPr>
          <w:b/>
        </w:rPr>
        <w:t xml:space="preserve">Come possono fare le aziende a usufruire dei </w:t>
      </w:r>
      <w:proofErr w:type="spellStart"/>
      <w:r w:rsidRPr="00C3721B">
        <w:rPr>
          <w:b/>
        </w:rPr>
        <w:t>FabLab</w:t>
      </w:r>
      <w:proofErr w:type="spellEnd"/>
      <w:r w:rsidRPr="00C3721B">
        <w:rPr>
          <w:b/>
        </w:rPr>
        <w:t>?</w:t>
      </w:r>
    </w:p>
    <w:p w14:paraId="7B542FDA" w14:textId="77777777" w:rsidR="000E6BFA" w:rsidRPr="00C3721B" w:rsidRDefault="000E6BFA" w:rsidP="00C3721B">
      <w:pPr>
        <w:rPr>
          <w:rFonts w:ascii="Times" w:hAnsi="Times" w:cs="Times"/>
        </w:rPr>
      </w:pPr>
      <w:r w:rsidRPr="00C3721B">
        <w:t xml:space="preserve">Le attività commerciali possono essere </w:t>
      </w:r>
      <w:proofErr w:type="spellStart"/>
      <w:r w:rsidRPr="00C3721B">
        <w:t>prototipate</w:t>
      </w:r>
      <w:proofErr w:type="spellEnd"/>
      <w:r w:rsidRPr="00C3721B">
        <w:t xml:space="preserve"> e incubate in un </w:t>
      </w:r>
      <w:proofErr w:type="spellStart"/>
      <w:r w:rsidRPr="00C3721B">
        <w:t>FabLab</w:t>
      </w:r>
      <w:proofErr w:type="spellEnd"/>
      <w:r w:rsidRPr="00C3721B">
        <w:t xml:space="preserve">, ma non devono entrare in conflitto con gli altri utilizzi e attività, dovrebbero crescere oltre al </w:t>
      </w:r>
      <w:proofErr w:type="spellStart"/>
      <w:r w:rsidRPr="00C3721B">
        <w:t>FabLab</w:t>
      </w:r>
      <w:proofErr w:type="spellEnd"/>
      <w:r w:rsidRPr="00C3721B">
        <w:t xml:space="preserve"> piuttosto che dentro il </w:t>
      </w:r>
      <w:proofErr w:type="spellStart"/>
      <w:r w:rsidRPr="00C3721B">
        <w:t>FabLab</w:t>
      </w:r>
      <w:proofErr w:type="spellEnd"/>
      <w:r w:rsidRPr="00C3721B">
        <w:t xml:space="preserve"> e ci si aspetta che portino benefici agli inventori, ai laboratori e alle reti che contribuiscono al loro successo.</w:t>
      </w:r>
    </w:p>
    <w:p w14:paraId="67BCB2C8" w14:textId="77777777" w:rsidR="000E6BFA" w:rsidRDefault="000E6BFA" w:rsidP="000E6BFA">
      <w:pPr>
        <w:widowControl w:val="0"/>
        <w:autoSpaceDE w:val="0"/>
        <w:autoSpaceDN w:val="0"/>
        <w:adjustRightInd w:val="0"/>
        <w:ind w:left="360"/>
        <w:rPr>
          <w:rFonts w:cs="Arial"/>
          <w:sz w:val="30"/>
          <w:szCs w:val="30"/>
        </w:rPr>
      </w:pPr>
    </w:p>
    <w:p w14:paraId="4D2394C6" w14:textId="77777777" w:rsidR="000E6BFA" w:rsidRDefault="000E6BFA" w:rsidP="000E6BFA">
      <w:pPr>
        <w:widowControl w:val="0"/>
        <w:autoSpaceDE w:val="0"/>
        <w:autoSpaceDN w:val="0"/>
        <w:adjustRightInd w:val="0"/>
        <w:ind w:left="360"/>
        <w:rPr>
          <w:rFonts w:cs="Arial"/>
          <w:sz w:val="30"/>
          <w:szCs w:val="30"/>
        </w:rPr>
      </w:pPr>
    </w:p>
    <w:p w14:paraId="690F3BE8" w14:textId="77777777" w:rsidR="000E6BFA" w:rsidRPr="000E6BFA" w:rsidRDefault="000E6BFA" w:rsidP="0004360A">
      <w:pPr>
        <w:rPr>
          <w:rFonts w:ascii="Times" w:hAnsi="Times" w:cs="Times"/>
        </w:rPr>
      </w:pPr>
      <w:r w:rsidRPr="000E6BFA">
        <w:t xml:space="preserve">Ogni </w:t>
      </w:r>
      <w:proofErr w:type="spellStart"/>
      <w:r w:rsidRPr="000E6BFA">
        <w:t>FabLab</w:t>
      </w:r>
      <w:proofErr w:type="spellEnd"/>
      <w:r w:rsidRPr="000E6BFA">
        <w:t xml:space="preserve"> si sviluppa in tre aree fondamentali: Il </w:t>
      </w:r>
      <w:r w:rsidRPr="0004360A">
        <w:rPr>
          <w:b/>
        </w:rPr>
        <w:t>Digital Lab</w:t>
      </w:r>
      <w:r w:rsidRPr="000E6BFA">
        <w:t xml:space="preserve">, </w:t>
      </w:r>
      <w:r w:rsidRPr="0004360A">
        <w:rPr>
          <w:b/>
        </w:rPr>
        <w:t>l’Interactive Lab</w:t>
      </w:r>
      <w:r w:rsidRPr="000E6BFA">
        <w:t xml:space="preserve">, il </w:t>
      </w:r>
      <w:r w:rsidRPr="0004360A">
        <w:rPr>
          <w:b/>
        </w:rPr>
        <w:t>Training Lab</w:t>
      </w:r>
      <w:r w:rsidRPr="000E6BFA">
        <w:t>.</w:t>
      </w:r>
    </w:p>
    <w:p w14:paraId="087A142B" w14:textId="77777777" w:rsidR="000E6BFA" w:rsidRPr="000E6BFA" w:rsidRDefault="000E6BFA" w:rsidP="0004360A">
      <w:pPr>
        <w:rPr>
          <w:rFonts w:ascii="Times" w:hAnsi="Times" w:cs="Times"/>
        </w:rPr>
      </w:pPr>
      <w:r w:rsidRPr="000E6BFA">
        <w:t xml:space="preserve">L’allestimento di queste aree è coerente con gli obiettivi che i </w:t>
      </w:r>
      <w:proofErr w:type="spellStart"/>
      <w:r w:rsidRPr="000E6BFA">
        <w:t>FabLab</w:t>
      </w:r>
      <w:proofErr w:type="spellEnd"/>
      <w:r w:rsidRPr="000E6BFA">
        <w:t xml:space="preserve"> vogliono raggiungere</w:t>
      </w:r>
      <w:r w:rsidR="0004360A">
        <w:t xml:space="preserve"> </w:t>
      </w:r>
      <w:proofErr w:type="gramStart"/>
      <w:r w:rsidR="0004360A">
        <w:t>in relazione al</w:t>
      </w:r>
      <w:proofErr w:type="gramEnd"/>
      <w:r w:rsidR="0004360A">
        <w:t xml:space="preserve"> bando di riferimento</w:t>
      </w:r>
      <w:r w:rsidRPr="000E6BFA">
        <w:t>.</w:t>
      </w:r>
    </w:p>
    <w:p w14:paraId="4E6463C7" w14:textId="77777777" w:rsidR="000E6BFA" w:rsidRPr="000E6BFA" w:rsidRDefault="000E6BFA" w:rsidP="0004360A">
      <w:pPr>
        <w:rPr>
          <w:rFonts w:ascii="Times" w:hAnsi="Times" w:cs="Times"/>
        </w:rPr>
      </w:pPr>
      <w:r w:rsidRPr="000E6BFA">
        <w:t xml:space="preserve">Tra i primi obiettivi che i </w:t>
      </w:r>
      <w:proofErr w:type="spellStart"/>
      <w:r w:rsidRPr="000E6BFA">
        <w:t>FabLab</w:t>
      </w:r>
      <w:proofErr w:type="spellEnd"/>
      <w:r w:rsidRPr="000E6BFA">
        <w:t xml:space="preserve"> si pongono ci sono quelli di essere laboratori specializzati dotati di attrezzature digitali di ultima generazione associate a servizi molto qualificati finalizzati all’innovazione economica e strategica del settore imprenditoriale culturale, creativo e artistico.</w:t>
      </w:r>
    </w:p>
    <w:p w14:paraId="7C549EEF" w14:textId="77777777" w:rsidR="000E6BFA" w:rsidRPr="000E6BFA" w:rsidRDefault="000E6BFA" w:rsidP="0004360A">
      <w:pPr>
        <w:rPr>
          <w:rFonts w:ascii="Times" w:hAnsi="Times" w:cs="Times"/>
        </w:rPr>
      </w:pPr>
      <w:r w:rsidRPr="000E6BFA">
        <w:t xml:space="preserve">La scelta dei macchinari, oltre al nucleo comune, presenta delle specificità per ogni </w:t>
      </w:r>
      <w:proofErr w:type="spellStart"/>
      <w:r w:rsidRPr="000E6BFA">
        <w:t>FabLab</w:t>
      </w:r>
      <w:proofErr w:type="spellEnd"/>
      <w:r w:rsidRPr="000E6BFA">
        <w:t xml:space="preserve"> in base alla specializzazione che svilupperà.</w:t>
      </w:r>
    </w:p>
    <w:p w14:paraId="55622844" w14:textId="77777777" w:rsidR="00403842" w:rsidRDefault="00403842" w:rsidP="000E6BFA"/>
    <w:p w14:paraId="31AF92D8" w14:textId="77777777" w:rsidR="000E6BFA" w:rsidRDefault="000E6BFA" w:rsidP="0004360A">
      <w:pPr>
        <w:pStyle w:val="Titolo1"/>
        <w:rPr>
          <w:rFonts w:ascii="Times" w:hAnsi="Times" w:cs="Times"/>
        </w:rPr>
      </w:pPr>
      <w:r>
        <w:t xml:space="preserve">Aree del </w:t>
      </w:r>
      <w:proofErr w:type="spellStart"/>
      <w:r>
        <w:t>FabLab</w:t>
      </w:r>
      <w:proofErr w:type="spellEnd"/>
      <w:r>
        <w:t>:</w:t>
      </w:r>
    </w:p>
    <w:p w14:paraId="37A12FA7" w14:textId="77777777" w:rsidR="000E6BFA" w:rsidRDefault="000E6BFA" w:rsidP="0004360A">
      <w:pPr>
        <w:pStyle w:val="Titolo2"/>
        <w:rPr>
          <w:rFonts w:ascii="Times" w:hAnsi="Times" w:cs="Times"/>
        </w:rPr>
      </w:pPr>
      <w:r>
        <w:t>Il Digital Lab</w:t>
      </w:r>
    </w:p>
    <w:p w14:paraId="3DADE293" w14:textId="77777777" w:rsidR="000E6BFA" w:rsidRDefault="000E6BFA" w:rsidP="0004360A">
      <w:pPr>
        <w:rPr>
          <w:rFonts w:ascii="Times" w:hAnsi="Times" w:cs="Times"/>
        </w:rPr>
      </w:pPr>
      <w:r>
        <w:t xml:space="preserve">Il Digital Lab è l’area dedicata alla produzione degli oggetti. Una vera e propria officina in cui gli utenti possono fabbricare da sé, grazie all’utilizzo di macchinari specifici per la fabbricazione digitale, un oggetto fisico partendo da un file digitale. </w:t>
      </w:r>
      <w:proofErr w:type="gramStart"/>
      <w:r>
        <w:t xml:space="preserve">L’area è equipaggiata con un banco di lavoro con postazioni (attrezzato con utensileria varia per la lavorazione manuale di diversi materiali come legno, metallo, ecc.), banco elettronico per la realizzazione di progetti elettrici ed elettronici (completo di stazione di saldatura professionale, oscilloscopio, ecc.), stampanti 3D (per la stampa di oggetti di piccola e media dimensione), laser cutter per l’incisione e il taglio di materiali vari, </w:t>
      </w:r>
      <w:proofErr w:type="spellStart"/>
      <w:r>
        <w:t>Vynil</w:t>
      </w:r>
      <w:proofErr w:type="spellEnd"/>
      <w:r>
        <w:t xml:space="preserve"> cutter per l’incisione di materiali sottili e fresatrici (a controllo manuale e numerico</w:t>
      </w:r>
      <w:proofErr w:type="gramEnd"/>
      <w:r>
        <w:t>).</w:t>
      </w:r>
    </w:p>
    <w:p w14:paraId="52D9F120" w14:textId="77777777" w:rsidR="000E6BFA" w:rsidRDefault="000E6BFA" w:rsidP="0004360A">
      <w:pPr>
        <w:pStyle w:val="Titolo2"/>
        <w:rPr>
          <w:rFonts w:ascii="Times" w:hAnsi="Times" w:cs="Times"/>
        </w:rPr>
      </w:pPr>
      <w:r>
        <w:t>L’Interactive Lab:</w:t>
      </w:r>
    </w:p>
    <w:p w14:paraId="0E043CA8" w14:textId="77777777" w:rsidR="000E6BFA" w:rsidRDefault="000E6BFA" w:rsidP="0004360A">
      <w:pPr>
        <w:rPr>
          <w:rFonts w:ascii="Times" w:hAnsi="Times" w:cs="Times"/>
        </w:rPr>
      </w:pPr>
      <w:r>
        <w:t xml:space="preserve">L’Interactive Lab è l’area dedicata all’analisi, acquisizione e progettazione, 3D scanning, modellazione solida e </w:t>
      </w:r>
      <w:proofErr w:type="gramStart"/>
      <w:r>
        <w:t>modellazione</w:t>
      </w:r>
      <w:proofErr w:type="gramEnd"/>
      <w:r>
        <w:t xml:space="preserve"> di superfici, video, grafica, design di prodotti fisici e virtuali, new media e </w:t>
      </w:r>
      <w:proofErr w:type="spellStart"/>
      <w:r>
        <w:t>interaction</w:t>
      </w:r>
      <w:proofErr w:type="spellEnd"/>
      <w:r>
        <w:t xml:space="preserve"> design. </w:t>
      </w:r>
      <w:r w:rsidR="0004360A">
        <w:t xml:space="preserve">Gli </w:t>
      </w:r>
      <w:proofErr w:type="spellStart"/>
      <w:r w:rsidR="0004360A">
        <w:t>interactive</w:t>
      </w:r>
      <w:proofErr w:type="spellEnd"/>
      <w:r w:rsidR="0004360A">
        <w:t xml:space="preserve"> lab</w:t>
      </w:r>
      <w:r>
        <w:t xml:space="preserve"> sono attrezzati con postazioni di lavoro e macchinari specifici che permettono la digitalizzazione di oggetti tecnici o artistici di piccole dimensioni e di eseguire copie di pezzi, identiche agli originali, mantenendo intatto lo stile di lavorazione e la finitura; sono anche presenti workstation PC Windows per la modellazione 3D e computer MAC per progetti grafici e video.</w:t>
      </w:r>
    </w:p>
    <w:p w14:paraId="5397BF50" w14:textId="77777777" w:rsidR="000E6BFA" w:rsidRDefault="000E6BFA" w:rsidP="0004360A">
      <w:pPr>
        <w:rPr>
          <w:rFonts w:ascii="Times" w:hAnsi="Times" w:cs="Times"/>
        </w:rPr>
      </w:pPr>
      <w:r>
        <w:t xml:space="preserve">Sono inoltre disponibili tavolette grafiche per il disegno artistico a mano libera e per il fotoritocco, schede Arduino e </w:t>
      </w:r>
      <w:proofErr w:type="spellStart"/>
      <w:r>
        <w:t>Raspberry</w:t>
      </w:r>
      <w:proofErr w:type="spellEnd"/>
      <w:r>
        <w:t xml:space="preserve"> </w:t>
      </w:r>
      <w:proofErr w:type="spellStart"/>
      <w:r>
        <w:t>Pi</w:t>
      </w:r>
      <w:proofErr w:type="spellEnd"/>
      <w:r>
        <w:t xml:space="preserve"> per la prototipazione rapida. </w:t>
      </w:r>
      <w:proofErr w:type="spellStart"/>
      <w:r>
        <w:t>L’interactive</w:t>
      </w:r>
      <w:proofErr w:type="spellEnd"/>
      <w:r>
        <w:t xml:space="preserve"> Lab è anche equipaggiata con strumenti per sviluppare applicazioni in AR, VR e applicazioni </w:t>
      </w:r>
      <w:proofErr w:type="gramStart"/>
      <w:r>
        <w:t xml:space="preserve">di </w:t>
      </w:r>
      <w:proofErr w:type="spellStart"/>
      <w:proofErr w:type="gramEnd"/>
      <w:r>
        <w:t>interaction</w:t>
      </w:r>
      <w:proofErr w:type="spellEnd"/>
      <w:r>
        <w:t xml:space="preserve"> design, attraverso l’utilizzo di strumenti quali </w:t>
      </w:r>
      <w:proofErr w:type="spellStart"/>
      <w:r>
        <w:t>Leap</w:t>
      </w:r>
      <w:proofErr w:type="spellEnd"/>
      <w:r>
        <w:t xml:space="preserve"> Motion, </w:t>
      </w:r>
      <w:proofErr w:type="spellStart"/>
      <w:r>
        <w:t>Kinect</w:t>
      </w:r>
      <w:proofErr w:type="spellEnd"/>
      <w:r>
        <w:t xml:space="preserve">, </w:t>
      </w:r>
      <w:proofErr w:type="spellStart"/>
      <w:r>
        <w:t>Oculus</w:t>
      </w:r>
      <w:proofErr w:type="spellEnd"/>
      <w:r>
        <w:t>, video proiettori per riprodurre ambienti virtuali.</w:t>
      </w:r>
    </w:p>
    <w:p w14:paraId="7F93486F" w14:textId="77777777" w:rsidR="000E6BFA" w:rsidRDefault="000E6BFA" w:rsidP="0004360A">
      <w:pPr>
        <w:pStyle w:val="Titolo2"/>
        <w:rPr>
          <w:rFonts w:ascii="Times" w:hAnsi="Times" w:cs="Times"/>
        </w:rPr>
      </w:pPr>
      <w:r>
        <w:t>Il Training Lab</w:t>
      </w:r>
    </w:p>
    <w:p w14:paraId="504ECB80" w14:textId="77777777" w:rsidR="000E6BFA" w:rsidRDefault="000E6BFA" w:rsidP="0004360A">
      <w:pPr>
        <w:rPr>
          <w:rFonts w:ascii="Times" w:hAnsi="Times" w:cs="Times"/>
        </w:rPr>
      </w:pPr>
      <w:r>
        <w:t xml:space="preserve">Il Training Lab è l’area dedicata all’erogazione di corsi di formazione e workshop. E’ dotata </w:t>
      </w:r>
      <w:r w:rsidR="0004360A">
        <w:t>di LIM (Ad es.</w:t>
      </w:r>
      <w:r>
        <w:t xml:space="preserve"> EB- 1430Wi </w:t>
      </w:r>
      <w:proofErr w:type="gramStart"/>
      <w:r>
        <w:t xml:space="preserve">della </w:t>
      </w:r>
      <w:proofErr w:type="gramEnd"/>
      <w:r>
        <w:t xml:space="preserve">EPSON, innovativo videoproiettore a ottica ultra-corta con tecnologia Finger </w:t>
      </w:r>
      <w:proofErr w:type="spellStart"/>
      <w:r>
        <w:t>Touch</w:t>
      </w:r>
      <w:proofErr w:type="spellEnd"/>
      <w:r>
        <w:t xml:space="preserve"> e interattività a doppia penna, che consente di interagire con le altre sedi del </w:t>
      </w:r>
      <w:proofErr w:type="spellStart"/>
      <w:r>
        <w:t>FabLab</w:t>
      </w:r>
      <w:proofErr w:type="spellEnd"/>
      <w:r w:rsidR="0004360A">
        <w:t>),</w:t>
      </w:r>
      <w:r>
        <w:t> </w:t>
      </w:r>
      <w:r w:rsidR="0004360A">
        <w:t>S</w:t>
      </w:r>
      <w:r>
        <w:t xml:space="preserve">chermo fino a 100 pollici, </w:t>
      </w:r>
      <w:r w:rsidR="0004360A">
        <w:t xml:space="preserve">in cui </w:t>
      </w:r>
      <w:r>
        <w:t>le immagini delle presentazioni e delle videoconferenze provenienti da più sorgenti possono essere visualizzate in modalità Split Screen, senza comprometterne la qualità.</w:t>
      </w:r>
    </w:p>
    <w:p w14:paraId="79E1CD08" w14:textId="77777777" w:rsidR="000E6BFA" w:rsidRDefault="000E6BFA" w:rsidP="0004360A">
      <w:pPr>
        <w:pStyle w:val="Titolo2"/>
        <w:rPr>
          <w:rFonts w:ascii="Times" w:hAnsi="Times" w:cs="Times"/>
        </w:rPr>
      </w:pPr>
      <w:r>
        <w:t>La Networking area</w:t>
      </w:r>
    </w:p>
    <w:p w14:paraId="66839C72" w14:textId="77777777" w:rsidR="000E6BFA" w:rsidRDefault="000E6BFA" w:rsidP="0004360A">
      <w:pPr>
        <w:rPr>
          <w:rFonts w:ascii="Times" w:hAnsi="Times" w:cs="Times"/>
        </w:rPr>
      </w:pPr>
      <w:r>
        <w:t xml:space="preserve">La networking area </w:t>
      </w:r>
      <w:proofErr w:type="spellStart"/>
      <w:r>
        <w:t>é</w:t>
      </w:r>
      <w:proofErr w:type="spellEnd"/>
      <w:r>
        <w:t xml:space="preserve"> l’area dedicata allo scambio d’idee e </w:t>
      </w:r>
      <w:proofErr w:type="gramStart"/>
      <w:r>
        <w:t>alla</w:t>
      </w:r>
      <w:proofErr w:type="gramEnd"/>
      <w:r>
        <w:t xml:space="preserve"> “contaminazione” interattiva e dinamica tra gli utenti del </w:t>
      </w:r>
      <w:proofErr w:type="spellStart"/>
      <w:r>
        <w:t>FabLab</w:t>
      </w:r>
      <w:proofErr w:type="spellEnd"/>
      <w:r>
        <w:t xml:space="preserve">; è progettata per mostrare e condividere informazioni e conoscenze, stimolando i partecipanti a interagire in modo organico su temi d’interesse condiviso. E’ dotata di una stampante multi-funzione, di sedute, di tavolini per le conversazioni, di postazioni di lavoro, di un’area di condivisione e una </w:t>
      </w:r>
      <w:proofErr w:type="gramStart"/>
      <w:r>
        <w:t>Board</w:t>
      </w:r>
      <w:proofErr w:type="gramEnd"/>
      <w:r>
        <w:t xml:space="preserve"> </w:t>
      </w:r>
      <w:proofErr w:type="spellStart"/>
      <w:r>
        <w:t>Wall</w:t>
      </w:r>
      <w:proofErr w:type="spellEnd"/>
      <w:r>
        <w:t xml:space="preserve"> per lo scambio di messaggi e notizie utili alla comunità.</w:t>
      </w:r>
    </w:p>
    <w:p w14:paraId="6215BB05" w14:textId="77777777" w:rsidR="0004360A" w:rsidRDefault="000E6BFA" w:rsidP="0004360A">
      <w:pPr>
        <w:pStyle w:val="Titolo1"/>
      </w:pPr>
      <w:r>
        <w:t xml:space="preserve">Hardware e Software per le aree DIGITAL LAB </w:t>
      </w:r>
    </w:p>
    <w:p w14:paraId="76B4A773" w14:textId="77777777" w:rsidR="000E6BFA" w:rsidRDefault="000E6BFA" w:rsidP="0004360A">
      <w:pPr>
        <w:pStyle w:val="Titolo2"/>
        <w:rPr>
          <w:rFonts w:ascii="Times" w:hAnsi="Times" w:cs="Times"/>
        </w:rPr>
      </w:pPr>
      <w:r>
        <w:t>Hardware</w:t>
      </w:r>
    </w:p>
    <w:p w14:paraId="0B88D18E" w14:textId="77777777" w:rsidR="000E6BFA" w:rsidRDefault="000E6BFA" w:rsidP="0004360A">
      <w:pPr>
        <w:rPr>
          <w:rFonts w:ascii="Times" w:hAnsi="Times" w:cs="Times"/>
        </w:rPr>
      </w:pPr>
      <w:r>
        <w:t xml:space="preserve">Nella fase di definizione del parco macchine si è tenuto conto della lista di macchinari consigliata dal MIT di Boston, per rispettare le </w:t>
      </w:r>
      <w:proofErr w:type="gramStart"/>
      <w:r>
        <w:t>condizioni</w:t>
      </w:r>
      <w:proofErr w:type="gramEnd"/>
      <w:r>
        <w:t xml:space="preserve"> </w:t>
      </w:r>
      <w:proofErr w:type="gramStart"/>
      <w:r>
        <w:t>necessarie</w:t>
      </w:r>
      <w:proofErr w:type="gramEnd"/>
      <w:r>
        <w:t xml:space="preserve"> per essere </w:t>
      </w:r>
      <w:proofErr w:type="spellStart"/>
      <w:r>
        <w:t>FabLab</w:t>
      </w:r>
      <w:proofErr w:type="spellEnd"/>
      <w:r>
        <w:t xml:space="preserve"> e per essere parte integrante del </w:t>
      </w:r>
      <w:proofErr w:type="spellStart"/>
      <w:r>
        <w:t>Fab</w:t>
      </w:r>
      <w:proofErr w:type="spellEnd"/>
      <w:r>
        <w:t xml:space="preserve"> Network. Il “core” del parco macchine quindi rispetta i principi del MIT secondo cui le macchine e le attrezzature devono essere comuni a tutti i </w:t>
      </w:r>
      <w:proofErr w:type="spellStart"/>
      <w:r>
        <w:t>FabLab</w:t>
      </w:r>
      <w:proofErr w:type="spellEnd"/>
      <w:r>
        <w:t xml:space="preserve"> del mondo e ogni laboratorio deve avere un insieme di strumenti e processi comuni con tutta la rete dei </w:t>
      </w:r>
      <w:proofErr w:type="spellStart"/>
      <w:r>
        <w:t>FabLab</w:t>
      </w:r>
      <w:proofErr w:type="spellEnd"/>
      <w:r>
        <w:t>, così che ogni progetto possa essere condiviso e migliorato da chiunque.</w:t>
      </w:r>
    </w:p>
    <w:p w14:paraId="1ADBE1EC" w14:textId="77777777" w:rsidR="000E6BFA" w:rsidRDefault="000E6BFA" w:rsidP="0004360A">
      <w:pPr>
        <w:rPr>
          <w:rFonts w:ascii="Times" w:hAnsi="Times" w:cs="Times"/>
        </w:rPr>
      </w:pPr>
      <w:r>
        <w:t xml:space="preserve">I reparti Digital Lab dei </w:t>
      </w:r>
      <w:proofErr w:type="spellStart"/>
      <w:r>
        <w:t>FabLab</w:t>
      </w:r>
      <w:proofErr w:type="spellEnd"/>
      <w:r>
        <w:t xml:space="preserve"> sono attrezzati con alcuni macchinari e software indispensabili per rispettare la “</w:t>
      </w:r>
      <w:proofErr w:type="spellStart"/>
      <w:r>
        <w:t>fab</w:t>
      </w:r>
      <w:proofErr w:type="spellEnd"/>
      <w:r>
        <w:t xml:space="preserve"> </w:t>
      </w:r>
      <w:proofErr w:type="spellStart"/>
      <w:r>
        <w:t>inventory</w:t>
      </w:r>
      <w:proofErr w:type="spellEnd"/>
      <w:r>
        <w:t>”, tra cui stampanti 3D con diverse tecnologie, macchine a taglio laser, frese CNC, scanner, plotter inclusa tutta l’utensileria necessaria per attrezzare i banchi di elettronica e meccanica</w:t>
      </w:r>
      <w:proofErr w:type="gramStart"/>
      <w:r>
        <w:t xml:space="preserve">( </w:t>
      </w:r>
      <w:proofErr w:type="gramEnd"/>
      <w:r>
        <w:t xml:space="preserve">quali schede di controllo, saldatori, </w:t>
      </w:r>
      <w:proofErr w:type="spellStart"/>
      <w:r>
        <w:t>dremel</w:t>
      </w:r>
      <w:proofErr w:type="spellEnd"/>
      <w:r>
        <w:t xml:space="preserve"> kit, avvitatori, eccetera). Per la scelta dei modelli e delle marche, e delle versioni dei software, oltre a considerare la “</w:t>
      </w:r>
      <w:proofErr w:type="spellStart"/>
      <w:r>
        <w:t>fab</w:t>
      </w:r>
      <w:proofErr w:type="spellEnd"/>
      <w:r>
        <w:t xml:space="preserve"> </w:t>
      </w:r>
      <w:proofErr w:type="spellStart"/>
      <w:r>
        <w:t>inventory</w:t>
      </w:r>
      <w:proofErr w:type="spellEnd"/>
      <w:r>
        <w:t xml:space="preserve">”, </w:t>
      </w:r>
      <w:r w:rsidR="0004360A">
        <w:t>occorre tener</w:t>
      </w:r>
      <w:r>
        <w:t xml:space="preserve"> conto del rapporto qualità prezzo, sia dei macchinari </w:t>
      </w:r>
      <w:proofErr w:type="gramStart"/>
      <w:r>
        <w:t>che</w:t>
      </w:r>
      <w:proofErr w:type="gramEnd"/>
      <w:r>
        <w:t xml:space="preserve"> dei materiali per il loro funzionamento, della usabilità, scegliendo quindi macchinari adatti alla formazione definiti “</w:t>
      </w:r>
      <w:proofErr w:type="spellStart"/>
      <w:r>
        <w:t>user</w:t>
      </w:r>
      <w:proofErr w:type="spellEnd"/>
      <w:r>
        <w:t xml:space="preserve"> </w:t>
      </w:r>
      <w:proofErr w:type="spellStart"/>
      <w:r>
        <w:t>friendly</w:t>
      </w:r>
      <w:proofErr w:type="spellEnd"/>
      <w:r>
        <w:t>” e, non meno importante, della loro sicurezza, optando verso modelli a “</w:t>
      </w:r>
      <w:proofErr w:type="spellStart"/>
      <w:r>
        <w:t>safety</w:t>
      </w:r>
      <w:proofErr w:type="spellEnd"/>
      <w:r>
        <w:t xml:space="preserve"> control”.</w:t>
      </w:r>
    </w:p>
    <w:p w14:paraId="0076CA18" w14:textId="77777777" w:rsidR="000E6BFA" w:rsidRDefault="000E6BFA" w:rsidP="0004360A">
      <w:pPr>
        <w:rPr>
          <w:rFonts w:ascii="Times" w:hAnsi="Times" w:cs="Times"/>
        </w:rPr>
      </w:pPr>
      <w:r>
        <w:t>Più in dettaglio:</w:t>
      </w:r>
    </w:p>
    <w:p w14:paraId="6833A666" w14:textId="77777777" w:rsidR="000E6BFA" w:rsidRDefault="000E6BFA" w:rsidP="0004360A">
      <w:pPr>
        <w:rPr>
          <w:rFonts w:ascii="Times" w:hAnsi="Times" w:cs="Times"/>
        </w:rPr>
      </w:pPr>
      <w:r w:rsidRPr="0004360A">
        <w:rPr>
          <w:b/>
        </w:rPr>
        <w:t>Laser</w:t>
      </w:r>
      <w:r>
        <w:t>:</w:t>
      </w:r>
    </w:p>
    <w:p w14:paraId="2083934A" w14:textId="77777777" w:rsidR="0004360A" w:rsidRDefault="000E6BFA" w:rsidP="00C91EDE">
      <w:pPr>
        <w:rPr>
          <w:rFonts w:ascii="Symbol" w:hAnsi="Symbol" w:cs="Symbol"/>
        </w:rPr>
      </w:pPr>
      <w:proofErr w:type="spellStart"/>
      <w:r>
        <w:t>Lasercut</w:t>
      </w:r>
      <w:proofErr w:type="spellEnd"/>
      <w:r w:rsidR="0004360A">
        <w:t xml:space="preserve"> CO2 - Speedy 100 30 W – </w:t>
      </w:r>
      <w:proofErr w:type="spellStart"/>
      <w:r w:rsidR="0004360A">
        <w:t>Trotec</w:t>
      </w:r>
      <w:proofErr w:type="spellEnd"/>
      <w:r w:rsidR="0004360A">
        <w:t xml:space="preserve">, oppure Speedy 100 </w:t>
      </w:r>
      <w:proofErr w:type="spellStart"/>
      <w:r w:rsidR="0004360A">
        <w:t>Flex</w:t>
      </w:r>
      <w:proofErr w:type="spellEnd"/>
      <w:r w:rsidR="0004360A">
        <w:t xml:space="preserve"> a doppia tecnologia CO2 e Fibra, </w:t>
      </w:r>
      <w:proofErr w:type="spellStart"/>
      <w:r w:rsidR="0004360A">
        <w:t>oppure</w:t>
      </w:r>
      <w:r w:rsidR="0004360A">
        <w:rPr>
          <w:rFonts w:ascii="Symbol" w:hAnsi="Symbol" w:cs="Symbol"/>
        </w:rPr>
        <w:t></w:t>
      </w:r>
      <w:r>
        <w:t>RayJET</w:t>
      </w:r>
      <w:proofErr w:type="spellEnd"/>
      <w:r>
        <w:t xml:space="preserve"> 30 W - </w:t>
      </w:r>
      <w:proofErr w:type="spellStart"/>
      <w:r>
        <w:t>Trotec</w:t>
      </w:r>
      <w:proofErr w:type="spellEnd"/>
      <w:r>
        <w:t xml:space="preserve"> </w:t>
      </w:r>
      <w:r>
        <w:rPr>
          <w:rFonts w:ascii="Symbol" w:hAnsi="Symbol" w:cs="Symbol"/>
        </w:rPr>
        <w:t> </w:t>
      </w:r>
    </w:p>
    <w:p w14:paraId="72B642F7" w14:textId="77777777" w:rsidR="0004360A" w:rsidRDefault="000E6BFA" w:rsidP="0004360A">
      <w:pPr>
        <w:rPr>
          <w:b/>
          <w:bCs/>
        </w:rPr>
      </w:pPr>
      <w:r>
        <w:rPr>
          <w:b/>
          <w:bCs/>
        </w:rPr>
        <w:t xml:space="preserve">Area 2D: plotter e stampanti: </w:t>
      </w:r>
    </w:p>
    <w:p w14:paraId="5533E9B4" w14:textId="77777777" w:rsidR="0004360A" w:rsidRDefault="000E6BFA" w:rsidP="0004360A">
      <w:pPr>
        <w:rPr>
          <w:rFonts w:ascii="Courier New" w:hAnsi="Courier New" w:cs="Courier New"/>
        </w:rPr>
      </w:pPr>
      <w:r>
        <w:t>Vinylcut-PlottertaglioCAMM1servoGX24-RolandDG </w:t>
      </w:r>
      <w:r>
        <w:rPr>
          <w:rFonts w:ascii="Courier New" w:hAnsi="Courier New" w:cs="Courier New"/>
        </w:rPr>
        <w:t xml:space="preserve"> </w:t>
      </w:r>
    </w:p>
    <w:p w14:paraId="43996E7D" w14:textId="77777777" w:rsidR="0004360A" w:rsidRDefault="000E6BFA" w:rsidP="0004360A">
      <w:r>
        <w:t>Stampante2D“Largeformat”</w:t>
      </w:r>
      <w:proofErr w:type="gramStart"/>
      <w:r>
        <w:t>-RF640Versaexpress-RolandDG</w:t>
      </w:r>
      <w:proofErr w:type="gramEnd"/>
    </w:p>
    <w:p w14:paraId="703091EA" w14:textId="77777777" w:rsidR="0004360A" w:rsidRPr="0004360A" w:rsidRDefault="000E6BFA" w:rsidP="0004360A">
      <w:proofErr w:type="gramStart"/>
      <w:r>
        <w:t>Vinylcut-PlottertaglioCAMM1servoGX24-RolandDG</w:t>
      </w:r>
      <w:proofErr w:type="gramEnd"/>
    </w:p>
    <w:p w14:paraId="125ABC6A" w14:textId="77777777" w:rsidR="0004360A" w:rsidRDefault="000E6BFA" w:rsidP="0004360A">
      <w:pPr>
        <w:rPr>
          <w:rFonts w:ascii="Symbol" w:hAnsi="Symbol" w:cs="Symbol"/>
        </w:rPr>
      </w:pPr>
      <w:proofErr w:type="spellStart"/>
      <w:r>
        <w:t>Plotterstampa</w:t>
      </w:r>
      <w:proofErr w:type="spellEnd"/>
      <w:r>
        <w:t>/</w:t>
      </w:r>
      <w:proofErr w:type="gramStart"/>
      <w:r>
        <w:t>taglio-VersaSTUDIOBN20-RolandDG</w:t>
      </w:r>
      <w:proofErr w:type="gramEnd"/>
      <w:r>
        <w:t xml:space="preserve"> </w:t>
      </w:r>
      <w:r>
        <w:rPr>
          <w:rFonts w:ascii="Symbol" w:hAnsi="Symbol" w:cs="Symbol"/>
        </w:rPr>
        <w:t> </w:t>
      </w:r>
    </w:p>
    <w:p w14:paraId="3DFAF278" w14:textId="77777777" w:rsidR="0004360A" w:rsidRDefault="000E6BFA" w:rsidP="0004360A">
      <w:r>
        <w:rPr>
          <w:b/>
          <w:bCs/>
        </w:rPr>
        <w:t xml:space="preserve">Frese CNC: </w:t>
      </w:r>
      <w:r>
        <w:rPr>
          <w:rFonts w:ascii="Symbol" w:hAnsi="Symbol" w:cs="Symbol"/>
        </w:rPr>
        <w:t> </w:t>
      </w:r>
    </w:p>
    <w:p w14:paraId="5F34B5C4" w14:textId="77777777" w:rsidR="0004360A" w:rsidRPr="00C91EDE" w:rsidRDefault="000E6BFA" w:rsidP="00C91EDE">
      <w:pPr>
        <w:rPr>
          <w:rFonts w:cs="Arial"/>
        </w:rPr>
      </w:pPr>
      <w:proofErr w:type="spellStart"/>
      <w:r w:rsidRPr="00C91EDE">
        <w:rPr>
          <w:rFonts w:cs="Arial"/>
        </w:rPr>
        <w:t>Milling</w:t>
      </w:r>
      <w:proofErr w:type="spellEnd"/>
      <w:r w:rsidRPr="00C91EDE">
        <w:rPr>
          <w:rFonts w:cs="Arial"/>
        </w:rPr>
        <w:t xml:space="preserve"> machine - Fresa CNC - Mono </w:t>
      </w:r>
      <w:proofErr w:type="spellStart"/>
      <w:r w:rsidRPr="00C91EDE">
        <w:rPr>
          <w:rFonts w:cs="Arial"/>
        </w:rPr>
        <w:t>Fab</w:t>
      </w:r>
      <w:proofErr w:type="spellEnd"/>
      <w:r w:rsidRPr="00C91EDE">
        <w:rPr>
          <w:rFonts w:cs="Arial"/>
        </w:rPr>
        <w:t xml:space="preserve"> SRM-20 - Roland DG </w:t>
      </w:r>
      <w:proofErr w:type="gramStart"/>
      <w:r w:rsidRPr="00C91EDE">
        <w:rPr>
          <w:rFonts w:cs="Arial"/>
        </w:rPr>
        <w:t> </w:t>
      </w:r>
      <w:r w:rsidR="0004360A" w:rsidRPr="00C91EDE">
        <w:rPr>
          <w:rFonts w:cs="Arial"/>
        </w:rPr>
        <w:t></w:t>
      </w:r>
      <w:r w:rsidR="0004360A" w:rsidRPr="00C91EDE">
        <w:rPr>
          <w:rFonts w:cs="Arial"/>
        </w:rPr>
        <w:t></w:t>
      </w:r>
      <w:r w:rsidR="0004360A" w:rsidRPr="00C91EDE">
        <w:rPr>
          <w:rFonts w:cs="Arial"/>
        </w:rPr>
        <w:t></w:t>
      </w:r>
      <w:r w:rsidR="0004360A" w:rsidRPr="00C91EDE">
        <w:rPr>
          <w:rFonts w:cs="Arial"/>
        </w:rPr>
        <w:t></w:t>
      </w:r>
      <w:r w:rsidR="0004360A" w:rsidRPr="00C91EDE">
        <w:rPr>
          <w:rFonts w:cs="Arial"/>
        </w:rPr>
        <w:t></w:t>
      </w:r>
      <w:r w:rsidR="0004360A" w:rsidRPr="00C91EDE">
        <w:rPr>
          <w:rFonts w:cs="Arial"/>
        </w:rPr>
        <w:t></w:t>
      </w:r>
      <w:r w:rsidR="0004360A" w:rsidRPr="00C91EDE">
        <w:rPr>
          <w:rFonts w:cs="Arial"/>
        </w:rPr>
        <w:t></w:t>
      </w:r>
      <w:r w:rsidR="0004360A" w:rsidRPr="00C91EDE">
        <w:rPr>
          <w:rFonts w:cs="Arial"/>
        </w:rPr>
        <w:t></w:t>
      </w:r>
      <w:proofErr w:type="gramEnd"/>
    </w:p>
    <w:p w14:paraId="042E07AF" w14:textId="77777777" w:rsidR="000E6BFA" w:rsidRDefault="000E6BFA" w:rsidP="0004360A">
      <w:pPr>
        <w:rPr>
          <w:rFonts w:ascii="Symbol" w:hAnsi="Symbol" w:cs="Symbol"/>
        </w:rPr>
      </w:pPr>
      <w:r>
        <w:rPr>
          <w:b/>
          <w:bCs/>
        </w:rPr>
        <w:t xml:space="preserve">Area 3D: stampanti e scanner: </w:t>
      </w:r>
    </w:p>
    <w:p w14:paraId="74E97221" w14:textId="77777777" w:rsidR="00C91EDE" w:rsidRDefault="00C91EDE" w:rsidP="0004360A">
      <w:r>
        <w:t>3DPrint-Stampante3DFDM</w:t>
      </w:r>
      <w:r w:rsidR="000E6BFA" w:rsidRPr="0004360A">
        <w:t>; </w:t>
      </w:r>
    </w:p>
    <w:p w14:paraId="3ACC469D" w14:textId="77777777" w:rsidR="00C91EDE" w:rsidRDefault="000E6BFA" w:rsidP="0004360A">
      <w:proofErr w:type="gramStart"/>
      <w:r w:rsidRPr="0004360A">
        <w:t>3DPrint-Stampante3DFDM-Delta</w:t>
      </w:r>
      <w:proofErr w:type="gramEnd"/>
      <w:r w:rsidR="00C91EDE">
        <w:t xml:space="preserve"> </w:t>
      </w:r>
      <w:r w:rsidRPr="0004360A">
        <w:t>200×400mm;</w:t>
      </w:r>
    </w:p>
    <w:p w14:paraId="49BDBACB" w14:textId="77777777" w:rsidR="000E6BFA" w:rsidRPr="0004360A" w:rsidRDefault="000E6BFA" w:rsidP="0004360A">
      <w:pPr>
        <w:rPr>
          <w:rFonts w:ascii="Times" w:hAnsi="Times" w:cs="Times"/>
        </w:rPr>
      </w:pPr>
      <w:proofErr w:type="gramStart"/>
      <w:r w:rsidRPr="0004360A">
        <w:t>3DPrint-Stampante3DSLA-</w:t>
      </w:r>
      <w:r w:rsidR="00C91EDE">
        <w:t>a</w:t>
      </w:r>
      <w:proofErr w:type="gramEnd"/>
      <w:r w:rsidR="00C91EDE">
        <w:t xml:space="preserve"> resina</w:t>
      </w:r>
      <w:r w:rsidRPr="0004360A">
        <w:t>;</w:t>
      </w:r>
    </w:p>
    <w:p w14:paraId="0EB3DBB6" w14:textId="77777777" w:rsidR="000E6BFA" w:rsidRPr="0004360A" w:rsidRDefault="000E6BFA" w:rsidP="0004360A">
      <w:pPr>
        <w:rPr>
          <w:rFonts w:ascii="Times" w:hAnsi="Times" w:cs="Times"/>
        </w:rPr>
      </w:pPr>
      <w:r w:rsidRPr="0004360A">
        <w:t>Scanner3Ddesktop-MakerbotDigitizer-Makerbot;</w:t>
      </w:r>
    </w:p>
    <w:p w14:paraId="2500800E" w14:textId="77777777" w:rsidR="00C91EDE" w:rsidRDefault="000E6BFA" w:rsidP="0004360A">
      <w:pPr>
        <w:rPr>
          <w:rFonts w:ascii="Symbol" w:hAnsi="Symbol" w:cs="Symbol"/>
        </w:rPr>
      </w:pPr>
      <w:r>
        <w:t xml:space="preserve">Scanner 3D indoor e outdoor - Artec EVA – Artec; </w:t>
      </w:r>
      <w:r>
        <w:rPr>
          <w:rFonts w:ascii="Symbol" w:hAnsi="Symbol" w:cs="Symbol"/>
        </w:rPr>
        <w:t> </w:t>
      </w:r>
    </w:p>
    <w:p w14:paraId="1F3D4FA3" w14:textId="77777777" w:rsidR="00C91EDE" w:rsidRDefault="000E6BFA" w:rsidP="0004360A">
      <w:pPr>
        <w:rPr>
          <w:rFonts w:ascii="Symbol" w:hAnsi="Symbol" w:cs="Symbol"/>
        </w:rPr>
      </w:pPr>
      <w:r>
        <w:rPr>
          <w:b/>
          <w:bCs/>
        </w:rPr>
        <w:t xml:space="preserve">Area Droni: </w:t>
      </w:r>
    </w:p>
    <w:p w14:paraId="0E24DCAF" w14:textId="77777777" w:rsidR="00C91EDE" w:rsidRDefault="000E6BFA" w:rsidP="0004360A">
      <w:pPr>
        <w:rPr>
          <w:rFonts w:ascii="Symbol" w:hAnsi="Symbol" w:cs="Symbol"/>
        </w:rPr>
      </w:pPr>
      <w:r>
        <w:t xml:space="preserve">Phanton1CameraDrone-DJI; </w:t>
      </w:r>
      <w:r>
        <w:rPr>
          <w:rFonts w:ascii="Courier New" w:hAnsi="Courier New" w:cs="Courier New"/>
        </w:rPr>
        <w:t xml:space="preserve">o </w:t>
      </w:r>
      <w:proofErr w:type="gramStart"/>
      <w:r>
        <w:t>2</w:t>
      </w:r>
      <w:proofErr w:type="gramEnd"/>
      <w:r>
        <w:t xml:space="preserve"> Kit - 3D </w:t>
      </w:r>
      <w:proofErr w:type="spellStart"/>
      <w:r>
        <w:t>Robotics</w:t>
      </w:r>
      <w:proofErr w:type="spellEnd"/>
      <w:r>
        <w:t xml:space="preserve"> ; </w:t>
      </w:r>
      <w:r>
        <w:rPr>
          <w:rFonts w:ascii="Symbol" w:hAnsi="Symbol" w:cs="Symbol"/>
        </w:rPr>
        <w:t> </w:t>
      </w:r>
    </w:p>
    <w:p w14:paraId="3732EF74" w14:textId="77777777" w:rsidR="000E6BFA" w:rsidRDefault="000E6BFA" w:rsidP="0004360A">
      <w:pPr>
        <w:rPr>
          <w:rFonts w:ascii="Symbol" w:hAnsi="Symbol" w:cs="Symbol"/>
        </w:rPr>
      </w:pPr>
      <w:r>
        <w:rPr>
          <w:b/>
          <w:bCs/>
        </w:rPr>
        <w:t xml:space="preserve">Area elettronica: </w:t>
      </w:r>
    </w:p>
    <w:p w14:paraId="381912BA" w14:textId="77777777" w:rsidR="000E6BFA" w:rsidRPr="00C91EDE" w:rsidRDefault="000E6BFA" w:rsidP="00C91EDE">
      <w:pPr>
        <w:rPr>
          <w:rFonts w:ascii="Times" w:hAnsi="Times" w:cs="Times"/>
        </w:rPr>
      </w:pPr>
      <w:r>
        <w:t>GeneratorediFunzioni-GWINSTEKAFG2125-GWINSTEK;</w:t>
      </w:r>
    </w:p>
    <w:p w14:paraId="34F03E64" w14:textId="77777777" w:rsidR="000E6BFA" w:rsidRPr="00C91EDE" w:rsidRDefault="000E6BFA" w:rsidP="00C91EDE">
      <w:pPr>
        <w:rPr>
          <w:rFonts w:ascii="Times" w:hAnsi="Times" w:cs="Times"/>
        </w:rPr>
      </w:pPr>
      <w:r>
        <w:t>Oscilloscopio-RigolDS1204B200MHz4canali–RIGOL;</w:t>
      </w:r>
    </w:p>
    <w:p w14:paraId="7F964D7A" w14:textId="77777777" w:rsidR="000E6BFA" w:rsidRPr="00C91EDE" w:rsidRDefault="000E6BFA" w:rsidP="00C91EDE">
      <w:pPr>
        <w:rPr>
          <w:rFonts w:ascii="Times" w:hAnsi="Times" w:cs="Times"/>
        </w:rPr>
      </w:pPr>
      <w:r>
        <w:t xml:space="preserve">Alimentatore da Banco </w:t>
      </w:r>
      <w:proofErr w:type="gramStart"/>
      <w:r>
        <w:t>2</w:t>
      </w:r>
      <w:proofErr w:type="gramEnd"/>
      <w:r>
        <w:t xml:space="preserve"> uscite- 72-10500 POWER SUPPLY, 2CH, 30V, 3° - TENMA;</w:t>
      </w:r>
    </w:p>
    <w:p w14:paraId="442748A4" w14:textId="77777777" w:rsidR="00C91EDE" w:rsidRDefault="000E6BFA" w:rsidP="00C91EDE">
      <w:pPr>
        <w:rPr>
          <w:rFonts w:ascii="Courier New" w:hAnsi="Courier New" w:cs="Courier New"/>
        </w:rPr>
      </w:pPr>
      <w:r>
        <w:t>Multimetrodigitale-72-7935MULTIMETER</w:t>
      </w:r>
      <w:proofErr w:type="gramStart"/>
      <w:r>
        <w:t>,</w:t>
      </w:r>
      <w:proofErr w:type="gramEnd"/>
      <w:r>
        <w:t xml:space="preserve">DIGITAL,POCKET,3999–TENMA; </w:t>
      </w:r>
    </w:p>
    <w:p w14:paraId="321A9737" w14:textId="77777777" w:rsidR="00C91EDE" w:rsidRDefault="000E6BFA" w:rsidP="00C91EDE">
      <w:proofErr w:type="spellStart"/>
      <w:r>
        <w:t>Saldatoreastagno</w:t>
      </w:r>
      <w:proofErr w:type="spellEnd"/>
      <w:r>
        <w:t>:</w:t>
      </w:r>
      <w:r w:rsidR="00C91EDE">
        <w:t xml:space="preserve"> </w:t>
      </w:r>
      <w:proofErr w:type="gramStart"/>
      <w:r>
        <w:t>StazionesaldanteLafayetteSDD-9-ZD-931</w:t>
      </w:r>
      <w:proofErr w:type="gramEnd"/>
      <w:r>
        <w:t>; </w:t>
      </w:r>
    </w:p>
    <w:p w14:paraId="4127F870" w14:textId="77777777" w:rsidR="000E6BFA" w:rsidRPr="00C91EDE" w:rsidRDefault="000E6BFA" w:rsidP="00C91EDE">
      <w:proofErr w:type="spellStart"/>
      <w:r>
        <w:t>BoardArduinoUNO</w:t>
      </w:r>
      <w:proofErr w:type="spellEnd"/>
      <w:r>
        <w:t>,</w:t>
      </w:r>
      <w:r w:rsidR="00C91EDE">
        <w:t xml:space="preserve"> </w:t>
      </w:r>
      <w:proofErr w:type="spellStart"/>
      <w:r>
        <w:t>RasperryB</w:t>
      </w:r>
      <w:proofErr w:type="spellEnd"/>
      <w:r>
        <w:t>;</w:t>
      </w:r>
    </w:p>
    <w:p w14:paraId="3572CA43" w14:textId="77777777" w:rsidR="000E6BFA" w:rsidRPr="00C91EDE" w:rsidRDefault="000E6BFA" w:rsidP="00C91EDE">
      <w:pPr>
        <w:rPr>
          <w:rFonts w:ascii="Times" w:hAnsi="Times" w:cs="Times"/>
          <w:b/>
        </w:rPr>
      </w:pPr>
      <w:r w:rsidRPr="00C91EDE">
        <w:rPr>
          <w:b/>
        </w:rPr>
        <w:t>Banco da lavoro:</w:t>
      </w:r>
    </w:p>
    <w:p w14:paraId="0FC6438F" w14:textId="77777777" w:rsidR="000E6BFA" w:rsidRDefault="000E6BFA" w:rsidP="00C91EDE">
      <w:pPr>
        <w:rPr>
          <w:rFonts w:ascii="Times" w:hAnsi="Times" w:cs="Times"/>
        </w:rPr>
      </w:pPr>
      <w:proofErr w:type="gramStart"/>
      <w:r>
        <w:t>parete</w:t>
      </w:r>
      <w:proofErr w:type="gramEnd"/>
      <w:r w:rsidR="00C91EDE">
        <w:t xml:space="preserve"> </w:t>
      </w:r>
      <w:r>
        <w:t>utensileria;</w:t>
      </w:r>
    </w:p>
    <w:p w14:paraId="441A88E9" w14:textId="77777777" w:rsidR="00C91EDE" w:rsidRDefault="000E6BFA" w:rsidP="00C91EDE">
      <w:pPr>
        <w:rPr>
          <w:rFonts w:ascii="Courier New" w:hAnsi="Courier New" w:cs="Courier New"/>
        </w:rPr>
      </w:pPr>
      <w:proofErr w:type="spellStart"/>
      <w:proofErr w:type="gramStart"/>
      <w:r>
        <w:t>dremelkit</w:t>
      </w:r>
      <w:proofErr w:type="spellEnd"/>
      <w:proofErr w:type="gramEnd"/>
      <w:r>
        <w:t>; </w:t>
      </w:r>
    </w:p>
    <w:p w14:paraId="490322D1" w14:textId="77777777" w:rsidR="00C91EDE" w:rsidRDefault="000E6BFA" w:rsidP="00C91EDE">
      <w:pPr>
        <w:rPr>
          <w:rFonts w:ascii="Courier New" w:hAnsi="Courier New" w:cs="Courier New"/>
        </w:rPr>
      </w:pPr>
      <w:proofErr w:type="gramStart"/>
      <w:r>
        <w:t>avvitatori</w:t>
      </w:r>
      <w:proofErr w:type="gramEnd"/>
      <w:r>
        <w:t>; </w:t>
      </w:r>
      <w:proofErr w:type="spellStart"/>
    </w:p>
    <w:p w14:paraId="185B9368" w14:textId="77777777" w:rsidR="000E6BFA" w:rsidRDefault="000E6BFA" w:rsidP="00C91EDE">
      <w:pPr>
        <w:rPr>
          <w:rFonts w:ascii="Times" w:hAnsi="Times" w:cs="Times"/>
        </w:rPr>
      </w:pPr>
      <w:proofErr w:type="spellEnd"/>
      <w:r>
        <w:t>trapano</w:t>
      </w:r>
      <w:r w:rsidR="00C91EDE">
        <w:t xml:space="preserve"> </w:t>
      </w:r>
      <w:r>
        <w:t>a</w:t>
      </w:r>
      <w:r w:rsidR="00C91EDE">
        <w:t xml:space="preserve"> </w:t>
      </w:r>
      <w:r>
        <w:t>colonna;</w:t>
      </w:r>
    </w:p>
    <w:p w14:paraId="0C32AA57" w14:textId="77777777" w:rsidR="000E6BFA" w:rsidRDefault="000E6BFA" w:rsidP="00C91EDE">
      <w:pPr>
        <w:rPr>
          <w:rFonts w:ascii="Times" w:hAnsi="Times" w:cs="Times"/>
        </w:rPr>
      </w:pPr>
      <w:r>
        <w:t xml:space="preserve">Per ogni macchinario a controllo numerico </w:t>
      </w:r>
      <w:r w:rsidR="00C91EDE">
        <w:t>deve essere previsto</w:t>
      </w:r>
      <w:r>
        <w:t xml:space="preserve"> un PC controller, con tutte le periferiche quali tastiera</w:t>
      </w:r>
      <w:proofErr w:type="gramStart"/>
      <w:r>
        <w:t xml:space="preserve"> ,</w:t>
      </w:r>
      <w:proofErr w:type="gramEnd"/>
      <w:r>
        <w:t xml:space="preserve"> mouse e monitor.</w:t>
      </w:r>
    </w:p>
    <w:p w14:paraId="0EBD8FDE" w14:textId="77777777" w:rsidR="000E6BFA" w:rsidRPr="00C91EDE" w:rsidRDefault="000E6BFA" w:rsidP="00C91EDE">
      <w:pPr>
        <w:rPr>
          <w:rFonts w:ascii="Times" w:hAnsi="Times" w:cs="Times"/>
          <w:b/>
        </w:rPr>
      </w:pPr>
      <w:r w:rsidRPr="00C91EDE">
        <w:rPr>
          <w:b/>
        </w:rPr>
        <w:t>Software</w:t>
      </w:r>
    </w:p>
    <w:p w14:paraId="1944FD56" w14:textId="77777777" w:rsidR="000E6BFA" w:rsidRDefault="000E6BFA" w:rsidP="00C91EDE">
      <w:pPr>
        <w:rPr>
          <w:rFonts w:ascii="Times" w:hAnsi="Times" w:cs="Times"/>
        </w:rPr>
      </w:pPr>
      <w:r>
        <w:t xml:space="preserve">Sui PC controller è installato </w:t>
      </w:r>
      <w:proofErr w:type="gramStart"/>
      <w:r>
        <w:t>il</w:t>
      </w:r>
      <w:proofErr w:type="gramEnd"/>
      <w:r>
        <w:t xml:space="preserve"> SW standard relativo alle apparecchiature controllate.</w:t>
      </w:r>
    </w:p>
    <w:p w14:paraId="06B77CE0" w14:textId="143A8617" w:rsidR="000E6BFA" w:rsidRDefault="000E6BFA" w:rsidP="002E68FF">
      <w:pPr>
        <w:pStyle w:val="Titolo1"/>
        <w:rPr>
          <w:rFonts w:ascii="Times" w:hAnsi="Times" w:cs="Times"/>
        </w:rPr>
      </w:pPr>
      <w:r>
        <w:t>Hardware e Software per le aree Interactive, Train</w:t>
      </w:r>
      <w:r w:rsidR="002E68FF">
        <w:t xml:space="preserve">ing LAB </w:t>
      </w:r>
    </w:p>
    <w:p w14:paraId="483E4C6E" w14:textId="77777777" w:rsidR="000E6BFA" w:rsidRDefault="000E6BFA" w:rsidP="002E68FF">
      <w:pPr>
        <w:pStyle w:val="Titolo2"/>
        <w:rPr>
          <w:rFonts w:ascii="Times" w:hAnsi="Times" w:cs="Times"/>
        </w:rPr>
      </w:pPr>
      <w:r>
        <w:t>Hardware</w:t>
      </w:r>
    </w:p>
    <w:p w14:paraId="3ADE927D" w14:textId="66E7DE5C" w:rsidR="000E6BFA" w:rsidRDefault="000E6BFA" w:rsidP="002E68FF">
      <w:pPr>
        <w:rPr>
          <w:rFonts w:ascii="Times" w:hAnsi="Times" w:cs="Times"/>
        </w:rPr>
      </w:pPr>
      <w:r>
        <w:t xml:space="preserve">Workstation Apple Mac Pro </w:t>
      </w:r>
      <w:proofErr w:type="spellStart"/>
      <w:r>
        <w:t>Quad</w:t>
      </w:r>
      <w:proofErr w:type="spellEnd"/>
      <w:r>
        <w:t xml:space="preserve"> core</w:t>
      </w:r>
    </w:p>
    <w:p w14:paraId="07A6A3E6" w14:textId="77777777" w:rsidR="000E6BFA" w:rsidRDefault="000E6BFA" w:rsidP="002E68FF">
      <w:pPr>
        <w:rPr>
          <w:rFonts w:ascii="Symbol" w:hAnsi="Symbol" w:cs="Symbol"/>
        </w:rPr>
      </w:pPr>
      <w:r>
        <w:t xml:space="preserve">Casse audio Multimedia Speakers Z200 Logitech </w:t>
      </w:r>
    </w:p>
    <w:p w14:paraId="1EEA63E8" w14:textId="77777777" w:rsidR="000E6BFA" w:rsidRDefault="000E6BFA" w:rsidP="002E68FF">
      <w:pPr>
        <w:rPr>
          <w:rFonts w:ascii="Symbol" w:hAnsi="Symbol" w:cs="Symbol"/>
        </w:rPr>
      </w:pPr>
      <w:r>
        <w:t xml:space="preserve">Cuffie Stereo </w:t>
      </w:r>
      <w:proofErr w:type="spellStart"/>
      <w:r>
        <w:t>Headset</w:t>
      </w:r>
      <w:proofErr w:type="spellEnd"/>
      <w:r>
        <w:t xml:space="preserve"> H150 Logitech </w:t>
      </w:r>
    </w:p>
    <w:p w14:paraId="21077B59" w14:textId="77777777" w:rsidR="000E6BFA" w:rsidRDefault="000E6BFA" w:rsidP="002E68FF">
      <w:pPr>
        <w:rPr>
          <w:rFonts w:ascii="Symbol" w:hAnsi="Symbol" w:cs="Symbol"/>
        </w:rPr>
      </w:pPr>
      <w:r>
        <w:t xml:space="preserve">Monitor </w:t>
      </w:r>
      <w:proofErr w:type="spellStart"/>
      <w:r>
        <w:t>Tunderbolt</w:t>
      </w:r>
      <w:proofErr w:type="spellEnd"/>
      <w:r>
        <w:t xml:space="preserve"> display </w:t>
      </w:r>
    </w:p>
    <w:p w14:paraId="3713C46C" w14:textId="77777777" w:rsidR="000E6BFA" w:rsidRDefault="000E6BFA" w:rsidP="002E68FF">
      <w:pPr>
        <w:rPr>
          <w:rFonts w:ascii="Symbol" w:hAnsi="Symbol" w:cs="Symbol"/>
        </w:rPr>
      </w:pPr>
      <w:r>
        <w:t xml:space="preserve">Mouse Magic Mouse Apple </w:t>
      </w:r>
    </w:p>
    <w:p w14:paraId="0C633AD4" w14:textId="77777777" w:rsidR="000E6BFA" w:rsidRDefault="000E6BFA" w:rsidP="002E68FF">
      <w:pPr>
        <w:rPr>
          <w:rFonts w:ascii="Symbol" w:hAnsi="Symbol" w:cs="Symbol"/>
        </w:rPr>
      </w:pPr>
      <w:r>
        <w:t xml:space="preserve">Wireless Keyboard Apple </w:t>
      </w:r>
    </w:p>
    <w:p w14:paraId="55D49774" w14:textId="77777777" w:rsidR="000E6BFA" w:rsidRDefault="000E6BFA" w:rsidP="002E68FF">
      <w:pPr>
        <w:rPr>
          <w:rFonts w:ascii="Symbol" w:hAnsi="Symbol" w:cs="Symbol"/>
        </w:rPr>
      </w:pPr>
      <w:proofErr w:type="gramStart"/>
      <w:r>
        <w:t xml:space="preserve">Workstation PC MSI </w:t>
      </w:r>
      <w:proofErr w:type="spellStart"/>
      <w:r>
        <w:t>Nightblade</w:t>
      </w:r>
      <w:proofErr w:type="spellEnd"/>
      <w:r>
        <w:t xml:space="preserve"> Z97 (Intel 4790k, SSD 240G B, HDD 1TB) </w:t>
      </w:r>
      <w:proofErr w:type="gramEnd"/>
    </w:p>
    <w:p w14:paraId="57C31F12" w14:textId="77777777" w:rsidR="000E6BFA" w:rsidRDefault="000E6BFA" w:rsidP="002E68FF">
      <w:pPr>
        <w:rPr>
          <w:rFonts w:ascii="Symbol" w:hAnsi="Symbol" w:cs="Symbol"/>
        </w:rPr>
      </w:pPr>
      <w:r>
        <w:t>Windows 8.1 Professional 64 bit</w:t>
      </w:r>
      <w:proofErr w:type="gramStart"/>
      <w:r>
        <w:t>)</w:t>
      </w:r>
      <w:proofErr w:type="gramEnd"/>
      <w:r>
        <w:t xml:space="preserve"> </w:t>
      </w:r>
    </w:p>
    <w:p w14:paraId="738BDEE3" w14:textId="77777777" w:rsidR="000E6BFA" w:rsidRDefault="000E6BFA" w:rsidP="002E68FF">
      <w:pPr>
        <w:rPr>
          <w:rFonts w:ascii="Symbol" w:hAnsi="Symbol" w:cs="Symbol"/>
        </w:rPr>
      </w:pPr>
      <w:r>
        <w:t xml:space="preserve">Doppio Monitor Philips 240S4LPMS </w:t>
      </w:r>
    </w:p>
    <w:p w14:paraId="57F29323" w14:textId="77777777" w:rsidR="000E6BFA" w:rsidRDefault="000E6BFA" w:rsidP="002E68FF">
      <w:pPr>
        <w:rPr>
          <w:rFonts w:ascii="Symbol" w:hAnsi="Symbol" w:cs="Symbol"/>
        </w:rPr>
      </w:pPr>
      <w:r>
        <w:t xml:space="preserve">Mouse </w:t>
      </w:r>
      <w:proofErr w:type="spellStart"/>
      <w:r>
        <w:t>sharkoon</w:t>
      </w:r>
      <w:proofErr w:type="spellEnd"/>
      <w:r>
        <w:t xml:space="preserve"> </w:t>
      </w:r>
      <w:proofErr w:type="spellStart"/>
      <w:r>
        <w:t>fireglider</w:t>
      </w:r>
      <w:proofErr w:type="spellEnd"/>
      <w:r>
        <w:t xml:space="preserve"> </w:t>
      </w:r>
    </w:p>
    <w:p w14:paraId="10039C7B" w14:textId="77777777" w:rsidR="000E6BFA" w:rsidRDefault="000E6BFA" w:rsidP="002E68FF">
      <w:pPr>
        <w:rPr>
          <w:rFonts w:ascii="Symbol" w:hAnsi="Symbol" w:cs="Symbol"/>
        </w:rPr>
      </w:pPr>
      <w:r>
        <w:t xml:space="preserve">HD Pro Webcam C920 Logitech </w:t>
      </w:r>
    </w:p>
    <w:p w14:paraId="7596CA56" w14:textId="77777777" w:rsidR="000E6BFA" w:rsidRDefault="000E6BFA" w:rsidP="002E68FF">
      <w:pPr>
        <w:rPr>
          <w:rFonts w:ascii="Symbol" w:hAnsi="Symbol" w:cs="Symbol"/>
        </w:rPr>
      </w:pPr>
      <w:proofErr w:type="gramStart"/>
      <w:r>
        <w:t>tastiera</w:t>
      </w:r>
      <w:proofErr w:type="gramEnd"/>
      <w:r>
        <w:t xml:space="preserve"> </w:t>
      </w:r>
    </w:p>
    <w:p w14:paraId="34DD332A" w14:textId="77777777" w:rsidR="000E6BFA" w:rsidRDefault="000E6BFA" w:rsidP="002E68FF">
      <w:pPr>
        <w:rPr>
          <w:rFonts w:ascii="Symbol" w:hAnsi="Symbol" w:cs="Symbol"/>
        </w:rPr>
      </w:pPr>
      <w:r>
        <w:t xml:space="preserve">Hard disk NAS </w:t>
      </w:r>
    </w:p>
    <w:p w14:paraId="250097B8" w14:textId="77777777" w:rsidR="000E6BFA" w:rsidRDefault="000E6BFA" w:rsidP="002E68FF">
      <w:pPr>
        <w:rPr>
          <w:rFonts w:ascii="Symbol" w:hAnsi="Symbol" w:cs="Symbol"/>
        </w:rPr>
      </w:pPr>
      <w:proofErr w:type="spellStart"/>
      <w:r>
        <w:t>Leap</w:t>
      </w:r>
      <w:proofErr w:type="spellEnd"/>
      <w:r>
        <w:t xml:space="preserve"> </w:t>
      </w:r>
      <w:proofErr w:type="spellStart"/>
      <w:r>
        <w:t>motion</w:t>
      </w:r>
      <w:proofErr w:type="spellEnd"/>
      <w:r>
        <w:t xml:space="preserve"> controller </w:t>
      </w:r>
    </w:p>
    <w:p w14:paraId="22C92FEF" w14:textId="77777777" w:rsidR="000E6BFA" w:rsidRDefault="000E6BFA" w:rsidP="002E68FF">
      <w:pPr>
        <w:rPr>
          <w:rFonts w:ascii="Symbol" w:hAnsi="Symbol" w:cs="Symbol"/>
        </w:rPr>
      </w:pPr>
      <w:proofErr w:type="spellStart"/>
      <w:r>
        <w:t>Kinect</w:t>
      </w:r>
      <w:proofErr w:type="spellEnd"/>
      <w:r>
        <w:t xml:space="preserve"> 2 </w:t>
      </w:r>
    </w:p>
    <w:p w14:paraId="1B409F3F" w14:textId="77777777" w:rsidR="000E6BFA" w:rsidRDefault="000E6BFA" w:rsidP="002E68FF">
      <w:pPr>
        <w:rPr>
          <w:rFonts w:ascii="Symbol" w:hAnsi="Symbol" w:cs="Symbol"/>
        </w:rPr>
      </w:pPr>
      <w:r>
        <w:t xml:space="preserve">Tablet </w:t>
      </w:r>
      <w:proofErr w:type="spellStart"/>
      <w:proofErr w:type="gramStart"/>
      <w:r>
        <w:t>iPad</w:t>
      </w:r>
      <w:proofErr w:type="spellEnd"/>
      <w:proofErr w:type="gramEnd"/>
      <w:r>
        <w:t xml:space="preserve"> air </w:t>
      </w:r>
    </w:p>
    <w:p w14:paraId="1929E8F0" w14:textId="77777777" w:rsidR="000E6BFA" w:rsidRDefault="000E6BFA" w:rsidP="002E68FF">
      <w:pPr>
        <w:rPr>
          <w:rFonts w:ascii="Symbol" w:hAnsi="Symbol" w:cs="Symbol"/>
        </w:rPr>
      </w:pPr>
      <w:r>
        <w:t xml:space="preserve">Tablet </w:t>
      </w:r>
      <w:proofErr w:type="spellStart"/>
      <w:r>
        <w:t>Galaxy</w:t>
      </w:r>
      <w:proofErr w:type="spellEnd"/>
      <w:r>
        <w:t xml:space="preserve"> </w:t>
      </w:r>
      <w:proofErr w:type="spellStart"/>
      <w:r>
        <w:t>Tab</w:t>
      </w:r>
      <w:proofErr w:type="spellEnd"/>
      <w:r>
        <w:t xml:space="preserve"> s 10.5 </w:t>
      </w:r>
    </w:p>
    <w:p w14:paraId="77DA09BD" w14:textId="77777777" w:rsidR="000E6BFA" w:rsidRDefault="000E6BFA" w:rsidP="002E68FF">
      <w:pPr>
        <w:rPr>
          <w:rFonts w:ascii="Symbol" w:hAnsi="Symbol" w:cs="Symbol"/>
        </w:rPr>
      </w:pPr>
      <w:proofErr w:type="spellStart"/>
      <w:r>
        <w:t>Oculus</w:t>
      </w:r>
      <w:proofErr w:type="spellEnd"/>
      <w:r>
        <w:t xml:space="preserve"> VR </w:t>
      </w:r>
      <w:proofErr w:type="spellStart"/>
      <w:r>
        <w:t>rift</w:t>
      </w:r>
      <w:proofErr w:type="spellEnd"/>
      <w:r>
        <w:t xml:space="preserve"> Development kit </w:t>
      </w:r>
      <w:proofErr w:type="gramStart"/>
      <w:r>
        <w:t>2</w:t>
      </w:r>
      <w:proofErr w:type="gramEnd"/>
      <w:r>
        <w:t xml:space="preserve"> </w:t>
      </w:r>
      <w:proofErr w:type="spellStart"/>
      <w:r>
        <w:t>Oculus</w:t>
      </w:r>
      <w:proofErr w:type="spellEnd"/>
      <w:r>
        <w:t xml:space="preserve"> VR </w:t>
      </w:r>
    </w:p>
    <w:p w14:paraId="02B48D9A" w14:textId="77777777" w:rsidR="000E6BFA" w:rsidRDefault="000E6BFA" w:rsidP="002E68FF">
      <w:pPr>
        <w:rPr>
          <w:rFonts w:ascii="Symbol" w:hAnsi="Symbol" w:cs="Symbol"/>
        </w:rPr>
      </w:pPr>
      <w:r>
        <w:t xml:space="preserve">Video proiettore grandangolare NEC </w:t>
      </w:r>
    </w:p>
    <w:p w14:paraId="684A534D" w14:textId="2907FD15" w:rsidR="002E68FF" w:rsidRDefault="000E6BFA" w:rsidP="002E68FF">
      <w:pPr>
        <w:rPr>
          <w:rFonts w:ascii="Courier New" w:hAnsi="Courier New" w:cs="Courier New"/>
        </w:rPr>
      </w:pPr>
      <w:proofErr w:type="gramStart"/>
      <w:r>
        <w:t xml:space="preserve">Monitor 55” MIIA </w:t>
      </w:r>
      <w:proofErr w:type="gramEnd"/>
    </w:p>
    <w:p w14:paraId="1746347D" w14:textId="77777777" w:rsidR="002E68FF" w:rsidRDefault="000E6BFA" w:rsidP="002E68FF">
      <w:pPr>
        <w:rPr>
          <w:rFonts w:ascii="Courier New" w:hAnsi="Courier New" w:cs="Courier New"/>
        </w:rPr>
      </w:pPr>
      <w:r>
        <w:t xml:space="preserve">SistemadivideoconferenzaHDProWebcamC920, </w:t>
      </w:r>
      <w:r>
        <w:rPr>
          <w:rFonts w:ascii="Symbol" w:hAnsi="Symbol" w:cs="Symbol"/>
        </w:rPr>
        <w:t> </w:t>
      </w:r>
    </w:p>
    <w:p w14:paraId="087EA879" w14:textId="77777777" w:rsidR="002E68FF" w:rsidRDefault="000E6BFA" w:rsidP="002E68FF">
      <w:r>
        <w:t>MobileSpeakerPhoneP710e-Logitech</w:t>
      </w:r>
    </w:p>
    <w:p w14:paraId="64F8071D" w14:textId="10516704" w:rsidR="000E6BFA" w:rsidRDefault="000E6BFA" w:rsidP="002E68FF">
      <w:pPr>
        <w:rPr>
          <w:rFonts w:ascii="Symbol" w:hAnsi="Symbol" w:cs="Symbol"/>
        </w:rPr>
      </w:pPr>
      <w:proofErr w:type="gramStart"/>
      <w:r>
        <w:t xml:space="preserve">PC controller </w:t>
      </w:r>
      <w:proofErr w:type="spellStart"/>
      <w:r>
        <w:t>Prodesk</w:t>
      </w:r>
      <w:proofErr w:type="spellEnd"/>
      <w:r>
        <w:t xml:space="preserve"> 600 G1 SFF di HP con tastiera e mouse e monitor AOC E2250SWDA </w:t>
      </w:r>
      <w:proofErr w:type="gramEnd"/>
    </w:p>
    <w:p w14:paraId="53E04BBA" w14:textId="28AF893D" w:rsidR="000E6BFA" w:rsidRDefault="000E6BFA" w:rsidP="002E68FF">
      <w:pPr>
        <w:rPr>
          <w:rFonts w:ascii="Times" w:hAnsi="Times" w:cs="Times"/>
        </w:rPr>
      </w:pPr>
      <w:r>
        <w:t xml:space="preserve">Tavoletta grafiche: Wacom </w:t>
      </w:r>
      <w:proofErr w:type="spellStart"/>
      <w:r>
        <w:t>Cintiq</w:t>
      </w:r>
      <w:proofErr w:type="spellEnd"/>
      <w:proofErr w:type="gramStart"/>
      <w:r>
        <w:t xml:space="preserve"> ,</w:t>
      </w:r>
      <w:proofErr w:type="gramEnd"/>
      <w:r>
        <w:t xml:space="preserve">27” </w:t>
      </w:r>
    </w:p>
    <w:p w14:paraId="6FA05A3B" w14:textId="77777777" w:rsidR="000E6BFA" w:rsidRDefault="000E6BFA" w:rsidP="002E68FF">
      <w:pPr>
        <w:rPr>
          <w:rFonts w:ascii="Symbol" w:hAnsi="Symbol" w:cs="Symbol"/>
        </w:rPr>
      </w:pPr>
      <w:r>
        <w:t xml:space="preserve">Video proiettore Finger </w:t>
      </w:r>
      <w:proofErr w:type="spellStart"/>
      <w:r>
        <w:t>Touch</w:t>
      </w:r>
      <w:proofErr w:type="spellEnd"/>
      <w:r>
        <w:t xml:space="preserve"> 1430 WI - Epson </w:t>
      </w:r>
    </w:p>
    <w:p w14:paraId="75B28177" w14:textId="77777777" w:rsidR="000E6BFA" w:rsidRDefault="000E6BFA" w:rsidP="002E68FF">
      <w:pPr>
        <w:rPr>
          <w:rFonts w:ascii="Symbol" w:hAnsi="Symbol" w:cs="Symbol"/>
        </w:rPr>
      </w:pPr>
      <w:r>
        <w:t xml:space="preserve">Lavagna proiezione 120 x 192 </w:t>
      </w:r>
    </w:p>
    <w:p w14:paraId="5C1DB222" w14:textId="77777777" w:rsidR="000E6BFA" w:rsidRDefault="000E6BFA" w:rsidP="002E68FF">
      <w:pPr>
        <w:rPr>
          <w:rFonts w:ascii="Symbol" w:hAnsi="Symbol" w:cs="Symbol"/>
        </w:rPr>
      </w:pPr>
      <w:r>
        <w:t xml:space="preserve">Epson wireless </w:t>
      </w:r>
      <w:proofErr w:type="gramStart"/>
      <w:r>
        <w:t>LAN</w:t>
      </w:r>
      <w:proofErr w:type="gramEnd"/>
      <w:r>
        <w:t xml:space="preserve"> </w:t>
      </w:r>
      <w:proofErr w:type="spellStart"/>
      <w:r>
        <w:t>module</w:t>
      </w:r>
      <w:proofErr w:type="spellEnd"/>
      <w:r>
        <w:t xml:space="preserve"> </w:t>
      </w:r>
    </w:p>
    <w:p w14:paraId="7A479E96" w14:textId="77777777" w:rsidR="000E6BFA" w:rsidRDefault="000E6BFA" w:rsidP="002E68FF">
      <w:pPr>
        <w:rPr>
          <w:rFonts w:ascii="Symbol" w:hAnsi="Symbol" w:cs="Symbol"/>
        </w:rPr>
      </w:pPr>
      <w:r>
        <w:t xml:space="preserve">Casse audio Multimedia Speakers Z200 - Logitech </w:t>
      </w:r>
    </w:p>
    <w:p w14:paraId="289BD156" w14:textId="77777777" w:rsidR="000E6BFA" w:rsidRDefault="000E6BFA" w:rsidP="002E68FF">
      <w:pPr>
        <w:rPr>
          <w:rFonts w:ascii="Symbol" w:hAnsi="Symbol" w:cs="Symbol"/>
        </w:rPr>
      </w:pPr>
      <w:r>
        <w:t xml:space="preserve">PC controller portatile </w:t>
      </w:r>
      <w:r>
        <w:rPr>
          <w:rFonts w:ascii="Symbol" w:hAnsi="Symbol" w:cs="Symbol"/>
        </w:rPr>
        <w:t> </w:t>
      </w:r>
      <w:r>
        <w:rPr>
          <w:b/>
          <w:bCs/>
        </w:rPr>
        <w:t xml:space="preserve">Area Training Bracciano </w:t>
      </w:r>
    </w:p>
    <w:p w14:paraId="7CBA98FF" w14:textId="77777777" w:rsidR="000E6BFA" w:rsidRDefault="000E6BFA" w:rsidP="002E68FF">
      <w:pPr>
        <w:rPr>
          <w:rFonts w:ascii="Symbol" w:hAnsi="Symbol" w:cs="Symbol"/>
        </w:rPr>
      </w:pPr>
      <w:r>
        <w:t xml:space="preserve">Video proiettore Finger </w:t>
      </w:r>
      <w:proofErr w:type="spellStart"/>
      <w:r>
        <w:t>Touch</w:t>
      </w:r>
      <w:proofErr w:type="spellEnd"/>
      <w:r>
        <w:t xml:space="preserve"> 1430 WI - Epson </w:t>
      </w:r>
    </w:p>
    <w:p w14:paraId="1D8C56CA" w14:textId="77777777" w:rsidR="000E6BFA" w:rsidRDefault="000E6BFA" w:rsidP="002E68FF">
      <w:pPr>
        <w:rPr>
          <w:rFonts w:ascii="Symbol" w:hAnsi="Symbol" w:cs="Symbol"/>
        </w:rPr>
      </w:pPr>
      <w:r>
        <w:t xml:space="preserve">Lavagna proiezione 120 x 192 </w:t>
      </w:r>
    </w:p>
    <w:p w14:paraId="2BEA4971" w14:textId="77777777" w:rsidR="000E6BFA" w:rsidRDefault="000E6BFA" w:rsidP="002E68FF">
      <w:pPr>
        <w:rPr>
          <w:rFonts w:ascii="Symbol" w:hAnsi="Symbol" w:cs="Symbol"/>
        </w:rPr>
      </w:pPr>
      <w:r>
        <w:t xml:space="preserve">Epson wireless </w:t>
      </w:r>
      <w:proofErr w:type="gramStart"/>
      <w:r>
        <w:t>LAN</w:t>
      </w:r>
      <w:proofErr w:type="gramEnd"/>
      <w:r>
        <w:t xml:space="preserve"> </w:t>
      </w:r>
      <w:proofErr w:type="spellStart"/>
      <w:r>
        <w:t>module</w:t>
      </w:r>
      <w:proofErr w:type="spellEnd"/>
      <w:r>
        <w:t xml:space="preserve"> </w:t>
      </w:r>
    </w:p>
    <w:p w14:paraId="56104785" w14:textId="77777777" w:rsidR="000E6BFA" w:rsidRDefault="000E6BFA" w:rsidP="002E68FF">
      <w:pPr>
        <w:rPr>
          <w:rFonts w:ascii="Symbol" w:hAnsi="Symbol" w:cs="Symbol"/>
        </w:rPr>
      </w:pPr>
      <w:r>
        <w:t xml:space="preserve">Casse audio Multimedia Speakers Z200 - Logitech </w:t>
      </w:r>
    </w:p>
    <w:p w14:paraId="4994A07E" w14:textId="77777777" w:rsidR="000E6BFA" w:rsidRDefault="000E6BFA" w:rsidP="002E68FF">
      <w:pPr>
        <w:rPr>
          <w:rFonts w:ascii="Symbol" w:hAnsi="Symbol" w:cs="Symbol"/>
        </w:rPr>
      </w:pPr>
      <w:r>
        <w:t xml:space="preserve">PC controller portatile </w:t>
      </w:r>
    </w:p>
    <w:p w14:paraId="65DDE02E" w14:textId="77777777" w:rsidR="000E6BFA" w:rsidRDefault="000E6BFA" w:rsidP="002E68FF">
      <w:pPr>
        <w:rPr>
          <w:rFonts w:ascii="Symbol" w:hAnsi="Symbol" w:cs="Symbol"/>
        </w:rPr>
      </w:pPr>
      <w:proofErr w:type="gramStart"/>
      <w:r>
        <w:t xml:space="preserve">Workstation PC MSI </w:t>
      </w:r>
      <w:proofErr w:type="spellStart"/>
      <w:r>
        <w:t>Nightblade</w:t>
      </w:r>
      <w:proofErr w:type="spellEnd"/>
      <w:r>
        <w:t xml:space="preserve"> Z97 (Intel 4790k, SSD 240G B, HDD 1TB) </w:t>
      </w:r>
      <w:proofErr w:type="gramEnd"/>
    </w:p>
    <w:p w14:paraId="0BEE3FD2" w14:textId="77777777" w:rsidR="000E6BFA" w:rsidRDefault="000E6BFA" w:rsidP="002E68FF">
      <w:pPr>
        <w:rPr>
          <w:rFonts w:ascii="Symbol" w:hAnsi="Symbol" w:cs="Symbol"/>
        </w:rPr>
      </w:pPr>
      <w:r>
        <w:t>Windows 8.1 Professional 64 bit</w:t>
      </w:r>
      <w:proofErr w:type="gramStart"/>
      <w:r>
        <w:t>)</w:t>
      </w:r>
      <w:proofErr w:type="gramEnd"/>
      <w:r>
        <w:t xml:space="preserve"> </w:t>
      </w:r>
    </w:p>
    <w:p w14:paraId="4E131F79" w14:textId="77777777" w:rsidR="000E6BFA" w:rsidRDefault="000E6BFA" w:rsidP="002E68FF">
      <w:pPr>
        <w:rPr>
          <w:rFonts w:ascii="Symbol" w:hAnsi="Symbol" w:cs="Symbol"/>
        </w:rPr>
      </w:pPr>
      <w:r>
        <w:t xml:space="preserve">Doppio Monitor Philips 240S4LPMS </w:t>
      </w:r>
    </w:p>
    <w:p w14:paraId="4EAB4A09" w14:textId="77777777" w:rsidR="000E6BFA" w:rsidRDefault="000E6BFA" w:rsidP="002E68FF">
      <w:pPr>
        <w:rPr>
          <w:rFonts w:ascii="Symbol" w:hAnsi="Symbol" w:cs="Symbol"/>
        </w:rPr>
      </w:pPr>
      <w:r>
        <w:t xml:space="preserve">Mouse </w:t>
      </w:r>
      <w:proofErr w:type="spellStart"/>
      <w:r>
        <w:t>sharkoon</w:t>
      </w:r>
      <w:proofErr w:type="spellEnd"/>
      <w:r>
        <w:t xml:space="preserve"> </w:t>
      </w:r>
      <w:proofErr w:type="spellStart"/>
      <w:r>
        <w:t>fireglider</w:t>
      </w:r>
      <w:proofErr w:type="spellEnd"/>
      <w:r>
        <w:t xml:space="preserve"> </w:t>
      </w:r>
    </w:p>
    <w:p w14:paraId="1C441663" w14:textId="77777777" w:rsidR="000E6BFA" w:rsidRDefault="000E6BFA" w:rsidP="002E68FF">
      <w:pPr>
        <w:rPr>
          <w:rFonts w:ascii="Symbol" w:hAnsi="Symbol" w:cs="Symbol"/>
        </w:rPr>
      </w:pPr>
      <w:r>
        <w:t xml:space="preserve">HD Pro Webcam C920 Logitech </w:t>
      </w:r>
    </w:p>
    <w:p w14:paraId="7B1B82A4" w14:textId="77777777" w:rsidR="000E6BFA" w:rsidRDefault="000E6BFA" w:rsidP="002E68FF">
      <w:pPr>
        <w:rPr>
          <w:rFonts w:ascii="Symbol" w:hAnsi="Symbol" w:cs="Symbol"/>
        </w:rPr>
      </w:pPr>
      <w:proofErr w:type="gramStart"/>
      <w:r>
        <w:t>tastiera</w:t>
      </w:r>
      <w:proofErr w:type="gramEnd"/>
      <w:r>
        <w:t xml:space="preserve"> </w:t>
      </w:r>
    </w:p>
    <w:p w14:paraId="696FD3FF" w14:textId="77777777" w:rsidR="000E6BFA" w:rsidRDefault="000E6BFA" w:rsidP="002E68FF">
      <w:pPr>
        <w:rPr>
          <w:rFonts w:ascii="Symbol" w:hAnsi="Symbol" w:cs="Symbol"/>
        </w:rPr>
      </w:pPr>
      <w:r>
        <w:t xml:space="preserve">Hard disk NAS </w:t>
      </w:r>
    </w:p>
    <w:p w14:paraId="0224D8BF" w14:textId="77777777" w:rsidR="000E6BFA" w:rsidRDefault="000E6BFA" w:rsidP="002E68FF">
      <w:pPr>
        <w:rPr>
          <w:rFonts w:ascii="Symbol" w:hAnsi="Symbol" w:cs="Symbol"/>
        </w:rPr>
      </w:pPr>
      <w:proofErr w:type="spellStart"/>
      <w:r>
        <w:t>Leap</w:t>
      </w:r>
      <w:proofErr w:type="spellEnd"/>
      <w:r>
        <w:t xml:space="preserve"> </w:t>
      </w:r>
      <w:proofErr w:type="spellStart"/>
      <w:r>
        <w:t>motion</w:t>
      </w:r>
      <w:proofErr w:type="spellEnd"/>
      <w:r>
        <w:t xml:space="preserve"> controller </w:t>
      </w:r>
    </w:p>
    <w:p w14:paraId="5A9BDB92" w14:textId="77777777" w:rsidR="000E6BFA" w:rsidRDefault="000E6BFA" w:rsidP="002E68FF">
      <w:pPr>
        <w:rPr>
          <w:rFonts w:ascii="Symbol" w:hAnsi="Symbol" w:cs="Symbol"/>
        </w:rPr>
      </w:pPr>
      <w:proofErr w:type="spellStart"/>
      <w:r>
        <w:t>Kinect</w:t>
      </w:r>
      <w:proofErr w:type="spellEnd"/>
      <w:r>
        <w:t xml:space="preserve"> 2 </w:t>
      </w:r>
    </w:p>
    <w:p w14:paraId="2843551F" w14:textId="77777777" w:rsidR="000E6BFA" w:rsidRDefault="000E6BFA" w:rsidP="002E68FF">
      <w:pPr>
        <w:rPr>
          <w:rFonts w:ascii="Symbol" w:hAnsi="Symbol" w:cs="Symbol"/>
        </w:rPr>
      </w:pPr>
      <w:r>
        <w:t xml:space="preserve">Tavoletta grafica Wacom </w:t>
      </w:r>
      <w:proofErr w:type="spellStart"/>
      <w:r>
        <w:t>Intuos</w:t>
      </w:r>
      <w:proofErr w:type="spellEnd"/>
      <w:r>
        <w:t xml:space="preserve"> Pro M </w:t>
      </w:r>
      <w:r>
        <w:rPr>
          <w:rFonts w:ascii="Symbol" w:hAnsi="Symbol" w:cs="Symbol"/>
        </w:rPr>
        <w:t> </w:t>
      </w:r>
      <w:r>
        <w:t xml:space="preserve">Area Networking Roma, Bracciano, Viterbo </w:t>
      </w:r>
    </w:p>
    <w:p w14:paraId="0BA56D84" w14:textId="77777777" w:rsidR="002E68FF" w:rsidRDefault="000E6BFA" w:rsidP="002E68FF">
      <w:r>
        <w:t xml:space="preserve">Stampante a colori Multifunzione Laser </w:t>
      </w:r>
    </w:p>
    <w:p w14:paraId="3A255204" w14:textId="6574E59C" w:rsidR="000E6BFA" w:rsidRDefault="002E68FF" w:rsidP="002E68FF">
      <w:pPr>
        <w:pStyle w:val="Titolo2"/>
        <w:rPr>
          <w:rFonts w:ascii="Times" w:hAnsi="Times" w:cs="Times"/>
        </w:rPr>
      </w:pPr>
      <w:r>
        <w:t>Software</w:t>
      </w:r>
    </w:p>
    <w:p w14:paraId="4ED06FD8" w14:textId="77777777" w:rsidR="000E6BFA" w:rsidRDefault="000E6BFA" w:rsidP="002E68FF">
      <w:pPr>
        <w:rPr>
          <w:rFonts w:ascii="Symbol" w:hAnsi="Symbol" w:cs="Symbol"/>
        </w:rPr>
      </w:pPr>
      <w:r>
        <w:t xml:space="preserve">Suite Adobe; </w:t>
      </w:r>
    </w:p>
    <w:p w14:paraId="2D5F85FD" w14:textId="77777777" w:rsidR="000E6BFA" w:rsidRDefault="000E6BFA" w:rsidP="002E68FF">
      <w:pPr>
        <w:rPr>
          <w:rFonts w:ascii="Symbol" w:hAnsi="Symbol" w:cs="Symbol"/>
        </w:rPr>
      </w:pPr>
      <w:proofErr w:type="spellStart"/>
      <w:r>
        <w:t>SketchUp</w:t>
      </w:r>
      <w:proofErr w:type="spellEnd"/>
      <w:r>
        <w:t xml:space="preserve"> Pro; </w:t>
      </w:r>
    </w:p>
    <w:p w14:paraId="44A4108E" w14:textId="77777777" w:rsidR="000E6BFA" w:rsidRDefault="000E6BFA" w:rsidP="002E68FF">
      <w:pPr>
        <w:rPr>
          <w:rFonts w:ascii="Symbol" w:hAnsi="Symbol" w:cs="Symbol"/>
        </w:rPr>
      </w:pPr>
      <w:proofErr w:type="spellStart"/>
      <w:r>
        <w:t>Rhinoceros</w:t>
      </w:r>
      <w:proofErr w:type="spellEnd"/>
      <w:r>
        <w:t xml:space="preserve">; </w:t>
      </w:r>
    </w:p>
    <w:p w14:paraId="509978B3" w14:textId="77777777" w:rsidR="002E68FF" w:rsidRPr="002E68FF" w:rsidRDefault="000E6BFA" w:rsidP="002E68FF">
      <w:pPr>
        <w:rPr>
          <w:rFonts w:ascii="Symbol" w:hAnsi="Symbol" w:cs="Symbol"/>
        </w:rPr>
      </w:pPr>
      <w:r>
        <w:t>Cinema 4D; </w:t>
      </w:r>
    </w:p>
    <w:p w14:paraId="3C5B6C83" w14:textId="77777777" w:rsidR="002E68FF" w:rsidRDefault="000E6BFA" w:rsidP="002E68FF">
      <w:proofErr w:type="spellStart"/>
      <w:r>
        <w:t>Unity</w:t>
      </w:r>
      <w:proofErr w:type="spellEnd"/>
      <w:r>
        <w:t xml:space="preserve">, </w:t>
      </w:r>
    </w:p>
    <w:p w14:paraId="3C76A23D" w14:textId="77777777" w:rsidR="002E68FF" w:rsidRDefault="000E6BFA" w:rsidP="002E68FF">
      <w:proofErr w:type="spellStart"/>
      <w:r>
        <w:t>Resolume</w:t>
      </w:r>
      <w:proofErr w:type="spellEnd"/>
      <w:r>
        <w:t xml:space="preserve"> VJ, </w:t>
      </w:r>
    </w:p>
    <w:p w14:paraId="23F8B89A" w14:textId="77777777" w:rsidR="002E68FF" w:rsidRDefault="000E6BFA" w:rsidP="002E68FF">
      <w:r>
        <w:t xml:space="preserve">Maya LT, </w:t>
      </w:r>
    </w:p>
    <w:p w14:paraId="716CCE5D" w14:textId="77777777" w:rsidR="002E68FF" w:rsidRDefault="000E6BFA" w:rsidP="002E68FF">
      <w:proofErr w:type="spellStart"/>
      <w:r>
        <w:t>Zbrush</w:t>
      </w:r>
      <w:proofErr w:type="spellEnd"/>
      <w:r>
        <w:t xml:space="preserve">, </w:t>
      </w:r>
    </w:p>
    <w:p w14:paraId="05306CBC" w14:textId="77777777" w:rsidR="002E68FF" w:rsidRDefault="000E6BFA" w:rsidP="002E68FF">
      <w:r>
        <w:t xml:space="preserve">MILLUMIN, </w:t>
      </w:r>
    </w:p>
    <w:p w14:paraId="651BE2AA" w14:textId="2DC81495" w:rsidR="000E6BFA" w:rsidRDefault="000E6BFA" w:rsidP="002E68FF">
      <w:pPr>
        <w:rPr>
          <w:rFonts w:ascii="Symbol" w:hAnsi="Symbol" w:cs="Symbol"/>
        </w:rPr>
      </w:pPr>
      <w:proofErr w:type="spellStart"/>
      <w:r>
        <w:t>Finalcut</w:t>
      </w:r>
      <w:proofErr w:type="spellEnd"/>
      <w:r>
        <w:t xml:space="preserve">. </w:t>
      </w:r>
    </w:p>
    <w:p w14:paraId="6FCA5904" w14:textId="77777777" w:rsidR="002E68FF" w:rsidRDefault="000E6BFA" w:rsidP="00C437D0">
      <w:pPr>
        <w:pStyle w:val="Titolo1"/>
        <w:rPr>
          <w:rFonts w:ascii="Times" w:hAnsi="Times" w:cs="Times"/>
        </w:rPr>
      </w:pPr>
      <w:r>
        <w:t xml:space="preserve">Magazzino </w:t>
      </w:r>
      <w:r>
        <w:rPr>
          <w:rFonts w:ascii="Times" w:hAnsi="Times" w:cs="Times"/>
        </w:rPr>
        <w:t> </w:t>
      </w:r>
    </w:p>
    <w:p w14:paraId="7ACF3728" w14:textId="77777777" w:rsidR="002E68FF" w:rsidRDefault="000E6BFA" w:rsidP="002E68FF">
      <w:r>
        <w:t xml:space="preserve">La definizione del magazzino di un </w:t>
      </w:r>
      <w:proofErr w:type="spellStart"/>
      <w:r>
        <w:t>FabLab</w:t>
      </w:r>
      <w:proofErr w:type="spellEnd"/>
      <w:r>
        <w:t xml:space="preserve"> è una delle fasi più delicate e articolate della progettazione. </w:t>
      </w:r>
      <w:r w:rsidR="002E68FF">
        <w:t>Si deve tener</w:t>
      </w:r>
      <w:r>
        <w:t xml:space="preserve"> conto non solo della tipologia di macchine, ma soprattutto delle aree </w:t>
      </w:r>
      <w:proofErr w:type="gramStart"/>
      <w:r>
        <w:t>tematiche</w:t>
      </w:r>
      <w:proofErr w:type="gramEnd"/>
      <w:r>
        <w:t xml:space="preserve"> sviluppate dai singoli </w:t>
      </w:r>
      <w:proofErr w:type="spellStart"/>
      <w:r>
        <w:t>FabLab</w:t>
      </w:r>
      <w:proofErr w:type="spellEnd"/>
      <w:r>
        <w:t xml:space="preserve">, </w:t>
      </w:r>
    </w:p>
    <w:p w14:paraId="79D36DBE" w14:textId="19B8715B" w:rsidR="000E6BFA" w:rsidRDefault="00C437D0" w:rsidP="002E68FF">
      <w:pPr>
        <w:rPr>
          <w:rFonts w:ascii="Times" w:hAnsi="Times" w:cs="Times"/>
        </w:rPr>
      </w:pPr>
      <w:r>
        <w:t>Deve essere</w:t>
      </w:r>
      <w:r w:rsidR="000E6BFA">
        <w:t xml:space="preserve"> disponibile una vasta scelta di materiali di magazzino, tra cui, </w:t>
      </w:r>
      <w:proofErr w:type="gramStart"/>
      <w:r w:rsidR="000E6BFA">
        <w:t>materiali</w:t>
      </w:r>
      <w:proofErr w:type="gramEnd"/>
      <w:r w:rsidR="000E6BFA">
        <w:t xml:space="preserve"> di consumo a uso immediato, come PLA per le stampanti 3D, carta per le stampanti 2D e i plotter, vinili, vinili trasferibili, fogli di compensato, di acrilico, cartone, pelle di diverse misure tenendo conto delle dimensioni delle </w:t>
      </w:r>
      <w:proofErr w:type="spellStart"/>
      <w:r w:rsidR="000E6BFA">
        <w:t>lasercutter</w:t>
      </w:r>
      <w:proofErr w:type="spellEnd"/>
      <w:r w:rsidR="000E6BFA">
        <w:t xml:space="preserve"> installate, legname vario per le frese, ecc. </w:t>
      </w:r>
      <w:r w:rsidR="000E6BFA">
        <w:rPr>
          <w:rFonts w:ascii="Times" w:hAnsi="Times" w:cs="Times"/>
        </w:rPr>
        <w:t> </w:t>
      </w:r>
      <w:r w:rsidR="000E6BFA">
        <w:t xml:space="preserve">Inoltre </w:t>
      </w:r>
      <w:r>
        <w:t>devono essere</w:t>
      </w:r>
      <w:r w:rsidR="000E6BFA">
        <w:t xml:space="preserve"> disponibili materiali e kit propedeutici alla composizione del banco di elettronica e relativi alla formazione, ad esempio materiali da usare durante i workshop </w:t>
      </w:r>
      <w:proofErr w:type="gramStart"/>
      <w:r w:rsidR="000E6BFA">
        <w:t>(</w:t>
      </w:r>
      <w:proofErr w:type="gramEnd"/>
      <w:r w:rsidR="000E6BFA">
        <w:t xml:space="preserve">Arduino starter Kit, Arduino </w:t>
      </w:r>
      <w:proofErr w:type="spellStart"/>
      <w:r w:rsidR="000E6BFA">
        <w:t>Thinker</w:t>
      </w:r>
      <w:proofErr w:type="spellEnd"/>
      <w:r w:rsidR="000E6BFA">
        <w:t xml:space="preserve"> Kit scuola, Soft Circuit Kit, Kit workshop </w:t>
      </w:r>
      <w:proofErr w:type="spellStart"/>
      <w:r w:rsidR="000E6BFA">
        <w:t>Littlebits</w:t>
      </w:r>
      <w:proofErr w:type="spellEnd"/>
      <w:r w:rsidR="000E6BFA">
        <w:t xml:space="preserve">, Starter Robot Kit, Kit schermo LED scorrevole con </w:t>
      </w:r>
      <w:proofErr w:type="spellStart"/>
      <w:r w:rsidR="000E6BFA">
        <w:t>Raspberry</w:t>
      </w:r>
      <w:proofErr w:type="spellEnd"/>
      <w:r w:rsidR="000E6BFA">
        <w:t xml:space="preserve">. </w:t>
      </w:r>
    </w:p>
    <w:p w14:paraId="3F2617FF" w14:textId="07EB197F" w:rsidR="000E6BFA" w:rsidRDefault="00C437D0" w:rsidP="00C437D0">
      <w:pPr>
        <w:pStyle w:val="Titolo1"/>
      </w:pPr>
      <w:r>
        <w:t>Investimento richiesto</w:t>
      </w:r>
    </w:p>
    <w:p w14:paraId="53E15E4A" w14:textId="57AD9808" w:rsidR="00C437D0" w:rsidRDefault="00C437D0" w:rsidP="00C437D0">
      <w:r>
        <w:t xml:space="preserve">L’investimento richiesto per l’allestimento di un </w:t>
      </w:r>
      <w:proofErr w:type="spellStart"/>
      <w:r>
        <w:t>Fablab</w:t>
      </w:r>
      <w:proofErr w:type="spellEnd"/>
      <w:r>
        <w:t xml:space="preserve"> del tipo indicato varia da un minimo di 25.000 Euro, per una configurazione minimale, a circa 100.000 Euro per le dotazioni complete indicate nel documento.</w:t>
      </w:r>
    </w:p>
    <w:p w14:paraId="2FA488B9" w14:textId="53E7B30D" w:rsidR="00753875" w:rsidRDefault="00753875" w:rsidP="00753875">
      <w:pPr>
        <w:pStyle w:val="Titolo1"/>
      </w:pPr>
      <w:r>
        <w:t>Esempio di layout</w:t>
      </w:r>
    </w:p>
    <w:p w14:paraId="2437185D" w14:textId="000A208D" w:rsidR="00753875" w:rsidRDefault="00753875" w:rsidP="00753875">
      <w:r>
        <w:t xml:space="preserve">Nella figura è rappresentato il layout del </w:t>
      </w:r>
      <w:proofErr w:type="spellStart"/>
      <w:r>
        <w:t>Fablab</w:t>
      </w:r>
      <w:proofErr w:type="spellEnd"/>
      <w:r>
        <w:t xml:space="preserve"> Roma </w:t>
      </w:r>
      <w:proofErr w:type="spellStart"/>
      <w:r>
        <w:t>Casilino</w:t>
      </w:r>
      <w:proofErr w:type="spellEnd"/>
      <w:r>
        <w:t>, realizzato da BIC Lazio secondo le indicazioni fornite in questo documento</w:t>
      </w:r>
      <w:bookmarkStart w:id="0" w:name="_GoBack"/>
      <w:bookmarkEnd w:id="0"/>
      <w:r>
        <w:t>:</w:t>
      </w:r>
    </w:p>
    <w:p w14:paraId="2437185D" w14:textId="000A208D" w:rsidR="00753875" w:rsidRDefault="00753875" w:rsidP="00753875">
      <w:pPr>
        <w:widowControl w:val="0"/>
        <w:autoSpaceDE w:val="0"/>
        <w:autoSpaceDN w:val="0"/>
        <w:adjustRightInd w:val="0"/>
        <w:spacing w:after="0"/>
        <w:jc w:val="left"/>
        <w:rPr>
          <w:rFonts w:ascii="Times" w:hAnsi="Times" w:cs="Times"/>
        </w:rPr>
      </w:pPr>
      <w:r>
        <w:rPr>
          <w:rFonts w:ascii="Times" w:hAnsi="Times" w:cs="Times"/>
          <w:noProof/>
        </w:rPr>
        <w:drawing>
          <wp:inline distT="0" distB="0" distL="0" distR="0" wp14:anchorId="6998C128" wp14:editId="28B4BBA7">
            <wp:extent cx="4845050" cy="6780530"/>
            <wp:effectExtent l="0" t="0" r="6350" b="127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5050" cy="6780530"/>
                    </a:xfrm>
                    <a:prstGeom prst="rect">
                      <a:avLst/>
                    </a:prstGeom>
                    <a:noFill/>
                    <a:ln>
                      <a:noFill/>
                    </a:ln>
                  </pic:spPr>
                </pic:pic>
              </a:graphicData>
            </a:graphic>
          </wp:inline>
        </w:drawing>
      </w:r>
    </w:p>
    <w:p w14:paraId="561DE504" w14:textId="77777777" w:rsidR="00753875" w:rsidRPr="00753875" w:rsidRDefault="00753875" w:rsidP="00753875"/>
    <w:sectPr w:rsidR="00753875" w:rsidRPr="00753875" w:rsidSect="00C3721B">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6309A0"/>
    <w:multiLevelType w:val="hybridMultilevel"/>
    <w:tmpl w:val="F75871A2"/>
    <w:lvl w:ilvl="0" w:tplc="00000001">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66215F9"/>
    <w:multiLevelType w:val="hybridMultilevel"/>
    <w:tmpl w:val="3B56B03A"/>
    <w:lvl w:ilvl="0" w:tplc="00000001">
      <w:start w:val="1"/>
      <w:numFmt w:val="bullet"/>
      <w:lvlText w:val="•"/>
      <w:lvlJc w:val="left"/>
      <w:pPr>
        <w:ind w:left="360" w:hanging="360"/>
      </w:p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244A53D6"/>
    <w:multiLevelType w:val="multilevel"/>
    <w:tmpl w:val="C1E4D4DA"/>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366F027E"/>
    <w:multiLevelType w:val="hybridMultilevel"/>
    <w:tmpl w:val="3E745802"/>
    <w:lvl w:ilvl="0" w:tplc="00000001">
      <w:start w:val="1"/>
      <w:numFmt w:val="bullet"/>
      <w:lvlText w:val="•"/>
      <w:lvlJc w:val="left"/>
      <w:pPr>
        <w:ind w:left="720" w:hanging="360"/>
      </w:pPr>
    </w:lvl>
    <w:lvl w:ilvl="1" w:tplc="9D66C780">
      <w:numFmt w:val="bullet"/>
      <w:lvlText w:val=""/>
      <w:lvlJc w:val="left"/>
      <w:pPr>
        <w:ind w:left="1440" w:hanging="360"/>
      </w:pPr>
      <w:rPr>
        <w:rFonts w:ascii="Symbol" w:eastAsiaTheme="minorEastAsia" w:hAnsi="Symbol"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BBB3BD4"/>
    <w:multiLevelType w:val="hybridMultilevel"/>
    <w:tmpl w:val="4E3849FA"/>
    <w:lvl w:ilvl="0" w:tplc="00000001">
      <w:start w:val="1"/>
      <w:numFmt w:val="bullet"/>
      <w:lvlText w:val="•"/>
      <w:lvlJc w:val="left"/>
      <w:pPr>
        <w:ind w:left="720" w:hanging="360"/>
      </w:pPr>
    </w:lvl>
    <w:lvl w:ilvl="1" w:tplc="4EBE4CB6">
      <w:numFmt w:val="bullet"/>
      <w:lvlText w:val=""/>
      <w:lvlJc w:val="left"/>
      <w:pPr>
        <w:ind w:left="1440" w:hanging="360"/>
      </w:pPr>
      <w:rPr>
        <w:rFonts w:ascii="Symbol" w:eastAsiaTheme="minorEastAsia" w:hAnsi="Symbol" w:cs="Courier New" w:hint="default"/>
        <w:sz w:val="3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3"/>
  </w:num>
  <w:num w:numId="6">
    <w:abstractNumId w:val="7"/>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BFA"/>
    <w:rsid w:val="0004360A"/>
    <w:rsid w:val="000E6BFA"/>
    <w:rsid w:val="002E68FF"/>
    <w:rsid w:val="00403842"/>
    <w:rsid w:val="004C051B"/>
    <w:rsid w:val="006C74A4"/>
    <w:rsid w:val="00753875"/>
    <w:rsid w:val="00C3721B"/>
    <w:rsid w:val="00C437D0"/>
    <w:rsid w:val="00C91ED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A187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721B"/>
    <w:pPr>
      <w:spacing w:after="240"/>
      <w:jc w:val="both"/>
    </w:pPr>
    <w:rPr>
      <w:rFonts w:ascii="Arial" w:hAnsi="Arial"/>
    </w:rPr>
  </w:style>
  <w:style w:type="paragraph" w:styleId="Titolo1">
    <w:name w:val="heading 1"/>
    <w:basedOn w:val="Normale"/>
    <w:next w:val="Normale"/>
    <w:link w:val="Titolo1Carattere"/>
    <w:uiPriority w:val="9"/>
    <w:qFormat/>
    <w:rsid w:val="004C051B"/>
    <w:pPr>
      <w:keepNext/>
      <w:keepLines/>
      <w:numPr>
        <w:numId w:val="1"/>
      </w:numPr>
      <w:spacing w:before="240"/>
      <w:outlineLvl w:val="0"/>
    </w:pPr>
    <w:rPr>
      <w:rFonts w:eastAsiaTheme="majorEastAsia" w:cstheme="majorBidi"/>
      <w:b/>
      <w:bCs/>
      <w:sz w:val="32"/>
      <w:szCs w:val="32"/>
    </w:rPr>
  </w:style>
  <w:style w:type="paragraph" w:styleId="Titolo2">
    <w:name w:val="heading 2"/>
    <w:basedOn w:val="Normale"/>
    <w:next w:val="Normale"/>
    <w:link w:val="Titolo2Carattere"/>
    <w:uiPriority w:val="9"/>
    <w:unhideWhenUsed/>
    <w:qFormat/>
    <w:rsid w:val="004C051B"/>
    <w:pPr>
      <w:keepNext/>
      <w:keepLines/>
      <w:numPr>
        <w:ilvl w:val="1"/>
        <w:numId w:val="1"/>
      </w:numPr>
      <w:spacing w:before="120"/>
      <w:outlineLvl w:val="1"/>
    </w:pPr>
    <w:rPr>
      <w:rFonts w:eastAsiaTheme="majorEastAsia" w:cstheme="majorBidi"/>
      <w:b/>
      <w:bCs/>
      <w:sz w:val="28"/>
      <w:szCs w:val="26"/>
    </w:rPr>
  </w:style>
  <w:style w:type="paragraph" w:styleId="Titolo3">
    <w:name w:val="heading 3"/>
    <w:basedOn w:val="Normale"/>
    <w:next w:val="Normale"/>
    <w:link w:val="Titolo3Carattere"/>
    <w:uiPriority w:val="9"/>
    <w:semiHidden/>
    <w:unhideWhenUsed/>
    <w:qFormat/>
    <w:rsid w:val="004C051B"/>
    <w:pPr>
      <w:keepNext/>
      <w:keepLines/>
      <w:numPr>
        <w:ilvl w:val="2"/>
        <w:numId w:val="1"/>
      </w:numPr>
      <w:spacing w:before="120"/>
      <w:outlineLvl w:val="2"/>
    </w:pPr>
    <w:rPr>
      <w:rFonts w:eastAsiaTheme="majorEastAsia" w:cstheme="majorBidi"/>
      <w:b/>
      <w:bCs/>
    </w:rPr>
  </w:style>
  <w:style w:type="paragraph" w:styleId="Titolo4">
    <w:name w:val="heading 4"/>
    <w:basedOn w:val="Normale"/>
    <w:next w:val="Normale"/>
    <w:link w:val="Titolo4Carattere"/>
    <w:uiPriority w:val="9"/>
    <w:semiHidden/>
    <w:unhideWhenUsed/>
    <w:qFormat/>
    <w:rsid w:val="004C051B"/>
    <w:pPr>
      <w:keepNext/>
      <w:keepLines/>
      <w:numPr>
        <w:ilvl w:val="3"/>
        <w:numId w:val="1"/>
      </w:numPr>
      <w:outlineLvl w:val="3"/>
    </w:pPr>
    <w:rPr>
      <w:rFonts w:eastAsiaTheme="majorEastAsia" w:cstheme="majorBidi"/>
      <w:b/>
      <w:bCs/>
      <w:i/>
      <w:iCs/>
    </w:rPr>
  </w:style>
  <w:style w:type="paragraph" w:styleId="Titolo5">
    <w:name w:val="heading 5"/>
    <w:basedOn w:val="Normale"/>
    <w:next w:val="Normale"/>
    <w:link w:val="Titolo5Carattere"/>
    <w:unhideWhenUsed/>
    <w:qFormat/>
    <w:rsid w:val="004C051B"/>
    <w:pPr>
      <w:keepNext/>
      <w:keepLines/>
      <w:numPr>
        <w:ilvl w:val="4"/>
        <w:numId w:val="1"/>
      </w:numPr>
      <w:ind w:left="1009" w:hanging="1009"/>
      <w:outlineLvl w:val="4"/>
    </w:pPr>
    <w:rPr>
      <w:rFonts w:eastAsiaTheme="majorEastAsia" w:cstheme="majorBidi"/>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qFormat/>
    <w:rsid w:val="004C051B"/>
    <w:pPr>
      <w:tabs>
        <w:tab w:val="center" w:pos="4819"/>
        <w:tab w:val="right" w:pos="9638"/>
      </w:tabs>
    </w:pPr>
    <w:rPr>
      <w:sz w:val="20"/>
    </w:rPr>
  </w:style>
  <w:style w:type="character" w:customStyle="1" w:styleId="IntestazioneCarattere">
    <w:name w:val="Intestazione Carattere"/>
    <w:basedOn w:val="Caratterepredefinitoparagrafo"/>
    <w:link w:val="Intestazione"/>
    <w:uiPriority w:val="99"/>
    <w:rsid w:val="004C051B"/>
    <w:rPr>
      <w:rFonts w:ascii="Arial" w:hAnsi="Arial"/>
      <w:sz w:val="20"/>
    </w:rPr>
  </w:style>
  <w:style w:type="paragraph" w:styleId="Pidipagina">
    <w:name w:val="footer"/>
    <w:basedOn w:val="Normale"/>
    <w:link w:val="PidipaginaCarattere"/>
    <w:uiPriority w:val="99"/>
    <w:unhideWhenUsed/>
    <w:qFormat/>
    <w:rsid w:val="004C051B"/>
    <w:pPr>
      <w:tabs>
        <w:tab w:val="center" w:pos="4819"/>
        <w:tab w:val="right" w:pos="9638"/>
      </w:tabs>
    </w:pPr>
    <w:rPr>
      <w:sz w:val="20"/>
    </w:rPr>
  </w:style>
  <w:style w:type="character" w:customStyle="1" w:styleId="PidipaginaCarattere">
    <w:name w:val="Piè di pagina Carattere"/>
    <w:basedOn w:val="Caratterepredefinitoparagrafo"/>
    <w:link w:val="Pidipagina"/>
    <w:uiPriority w:val="99"/>
    <w:rsid w:val="004C051B"/>
    <w:rPr>
      <w:rFonts w:ascii="Arial" w:hAnsi="Arial"/>
      <w:sz w:val="20"/>
    </w:rPr>
  </w:style>
  <w:style w:type="character" w:customStyle="1" w:styleId="Titolo1Carattere">
    <w:name w:val="Titolo 1 Carattere"/>
    <w:basedOn w:val="Caratterepredefinitoparagrafo"/>
    <w:link w:val="Titolo1"/>
    <w:uiPriority w:val="9"/>
    <w:rsid w:val="004C051B"/>
    <w:rPr>
      <w:rFonts w:ascii="Arial" w:eastAsiaTheme="majorEastAsia" w:hAnsi="Arial" w:cstheme="majorBidi"/>
      <w:b/>
      <w:bCs/>
      <w:sz w:val="32"/>
      <w:szCs w:val="32"/>
    </w:rPr>
  </w:style>
  <w:style w:type="character" w:customStyle="1" w:styleId="Titolo2Carattere">
    <w:name w:val="Titolo 2 Carattere"/>
    <w:basedOn w:val="Caratterepredefinitoparagrafo"/>
    <w:link w:val="Titolo2"/>
    <w:uiPriority w:val="9"/>
    <w:rsid w:val="004C051B"/>
    <w:rPr>
      <w:rFonts w:ascii="Arial" w:eastAsiaTheme="majorEastAsia" w:hAnsi="Arial" w:cstheme="majorBidi"/>
      <w:b/>
      <w:bCs/>
      <w:sz w:val="28"/>
      <w:szCs w:val="26"/>
    </w:rPr>
  </w:style>
  <w:style w:type="character" w:customStyle="1" w:styleId="Titolo3Carattere">
    <w:name w:val="Titolo 3 Carattere"/>
    <w:basedOn w:val="Caratterepredefinitoparagrafo"/>
    <w:link w:val="Titolo3"/>
    <w:uiPriority w:val="9"/>
    <w:semiHidden/>
    <w:rsid w:val="004C051B"/>
    <w:rPr>
      <w:rFonts w:ascii="Arial" w:eastAsiaTheme="majorEastAsia" w:hAnsi="Arial" w:cstheme="majorBidi"/>
      <w:b/>
      <w:bCs/>
    </w:rPr>
  </w:style>
  <w:style w:type="character" w:customStyle="1" w:styleId="Titolo4Carattere">
    <w:name w:val="Titolo 4 Carattere"/>
    <w:basedOn w:val="Caratterepredefinitoparagrafo"/>
    <w:link w:val="Titolo4"/>
    <w:uiPriority w:val="9"/>
    <w:semiHidden/>
    <w:rsid w:val="004C051B"/>
    <w:rPr>
      <w:rFonts w:ascii="Arial" w:eastAsiaTheme="majorEastAsia" w:hAnsi="Arial" w:cstheme="majorBidi"/>
      <w:b/>
      <w:bCs/>
      <w:i/>
      <w:iCs/>
    </w:rPr>
  </w:style>
  <w:style w:type="paragraph" w:styleId="Paragrafoelenco">
    <w:name w:val="List Paragraph"/>
    <w:basedOn w:val="Normale"/>
    <w:uiPriority w:val="34"/>
    <w:qFormat/>
    <w:rsid w:val="004C051B"/>
    <w:pPr>
      <w:ind w:left="720"/>
    </w:pPr>
  </w:style>
  <w:style w:type="character" w:customStyle="1" w:styleId="Titolo5Carattere">
    <w:name w:val="Titolo 5 Carattere"/>
    <w:basedOn w:val="Caratterepredefinitoparagrafo"/>
    <w:link w:val="Titolo5"/>
    <w:rsid w:val="004C051B"/>
    <w:rPr>
      <w:rFonts w:ascii="Arial" w:eastAsiaTheme="majorEastAsia" w:hAnsi="Arial" w:cstheme="majorBidi"/>
    </w:rPr>
  </w:style>
  <w:style w:type="paragraph" w:styleId="Testofumetto">
    <w:name w:val="Balloon Text"/>
    <w:basedOn w:val="Normale"/>
    <w:link w:val="TestofumettoCarattere"/>
    <w:uiPriority w:val="99"/>
    <w:semiHidden/>
    <w:unhideWhenUsed/>
    <w:rsid w:val="00753875"/>
    <w:pPr>
      <w:spacing w:after="0"/>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75387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721B"/>
    <w:pPr>
      <w:spacing w:after="240"/>
      <w:jc w:val="both"/>
    </w:pPr>
    <w:rPr>
      <w:rFonts w:ascii="Arial" w:hAnsi="Arial"/>
    </w:rPr>
  </w:style>
  <w:style w:type="paragraph" w:styleId="Titolo1">
    <w:name w:val="heading 1"/>
    <w:basedOn w:val="Normale"/>
    <w:next w:val="Normale"/>
    <w:link w:val="Titolo1Carattere"/>
    <w:uiPriority w:val="9"/>
    <w:qFormat/>
    <w:rsid w:val="004C051B"/>
    <w:pPr>
      <w:keepNext/>
      <w:keepLines/>
      <w:numPr>
        <w:numId w:val="1"/>
      </w:numPr>
      <w:spacing w:before="240"/>
      <w:outlineLvl w:val="0"/>
    </w:pPr>
    <w:rPr>
      <w:rFonts w:eastAsiaTheme="majorEastAsia" w:cstheme="majorBidi"/>
      <w:b/>
      <w:bCs/>
      <w:sz w:val="32"/>
      <w:szCs w:val="32"/>
    </w:rPr>
  </w:style>
  <w:style w:type="paragraph" w:styleId="Titolo2">
    <w:name w:val="heading 2"/>
    <w:basedOn w:val="Normale"/>
    <w:next w:val="Normale"/>
    <w:link w:val="Titolo2Carattere"/>
    <w:uiPriority w:val="9"/>
    <w:unhideWhenUsed/>
    <w:qFormat/>
    <w:rsid w:val="004C051B"/>
    <w:pPr>
      <w:keepNext/>
      <w:keepLines/>
      <w:numPr>
        <w:ilvl w:val="1"/>
        <w:numId w:val="1"/>
      </w:numPr>
      <w:spacing w:before="120"/>
      <w:outlineLvl w:val="1"/>
    </w:pPr>
    <w:rPr>
      <w:rFonts w:eastAsiaTheme="majorEastAsia" w:cstheme="majorBidi"/>
      <w:b/>
      <w:bCs/>
      <w:sz w:val="28"/>
      <w:szCs w:val="26"/>
    </w:rPr>
  </w:style>
  <w:style w:type="paragraph" w:styleId="Titolo3">
    <w:name w:val="heading 3"/>
    <w:basedOn w:val="Normale"/>
    <w:next w:val="Normale"/>
    <w:link w:val="Titolo3Carattere"/>
    <w:uiPriority w:val="9"/>
    <w:semiHidden/>
    <w:unhideWhenUsed/>
    <w:qFormat/>
    <w:rsid w:val="004C051B"/>
    <w:pPr>
      <w:keepNext/>
      <w:keepLines/>
      <w:numPr>
        <w:ilvl w:val="2"/>
        <w:numId w:val="1"/>
      </w:numPr>
      <w:spacing w:before="120"/>
      <w:outlineLvl w:val="2"/>
    </w:pPr>
    <w:rPr>
      <w:rFonts w:eastAsiaTheme="majorEastAsia" w:cstheme="majorBidi"/>
      <w:b/>
      <w:bCs/>
    </w:rPr>
  </w:style>
  <w:style w:type="paragraph" w:styleId="Titolo4">
    <w:name w:val="heading 4"/>
    <w:basedOn w:val="Normale"/>
    <w:next w:val="Normale"/>
    <w:link w:val="Titolo4Carattere"/>
    <w:uiPriority w:val="9"/>
    <w:semiHidden/>
    <w:unhideWhenUsed/>
    <w:qFormat/>
    <w:rsid w:val="004C051B"/>
    <w:pPr>
      <w:keepNext/>
      <w:keepLines/>
      <w:numPr>
        <w:ilvl w:val="3"/>
        <w:numId w:val="1"/>
      </w:numPr>
      <w:outlineLvl w:val="3"/>
    </w:pPr>
    <w:rPr>
      <w:rFonts w:eastAsiaTheme="majorEastAsia" w:cstheme="majorBidi"/>
      <w:b/>
      <w:bCs/>
      <w:i/>
      <w:iCs/>
    </w:rPr>
  </w:style>
  <w:style w:type="paragraph" w:styleId="Titolo5">
    <w:name w:val="heading 5"/>
    <w:basedOn w:val="Normale"/>
    <w:next w:val="Normale"/>
    <w:link w:val="Titolo5Carattere"/>
    <w:unhideWhenUsed/>
    <w:qFormat/>
    <w:rsid w:val="004C051B"/>
    <w:pPr>
      <w:keepNext/>
      <w:keepLines/>
      <w:numPr>
        <w:ilvl w:val="4"/>
        <w:numId w:val="1"/>
      </w:numPr>
      <w:ind w:left="1009" w:hanging="1009"/>
      <w:outlineLvl w:val="4"/>
    </w:pPr>
    <w:rPr>
      <w:rFonts w:eastAsiaTheme="majorEastAsia" w:cstheme="majorBidi"/>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qFormat/>
    <w:rsid w:val="004C051B"/>
    <w:pPr>
      <w:tabs>
        <w:tab w:val="center" w:pos="4819"/>
        <w:tab w:val="right" w:pos="9638"/>
      </w:tabs>
    </w:pPr>
    <w:rPr>
      <w:sz w:val="20"/>
    </w:rPr>
  </w:style>
  <w:style w:type="character" w:customStyle="1" w:styleId="IntestazioneCarattere">
    <w:name w:val="Intestazione Carattere"/>
    <w:basedOn w:val="Caratterepredefinitoparagrafo"/>
    <w:link w:val="Intestazione"/>
    <w:uiPriority w:val="99"/>
    <w:rsid w:val="004C051B"/>
    <w:rPr>
      <w:rFonts w:ascii="Arial" w:hAnsi="Arial"/>
      <w:sz w:val="20"/>
    </w:rPr>
  </w:style>
  <w:style w:type="paragraph" w:styleId="Pidipagina">
    <w:name w:val="footer"/>
    <w:basedOn w:val="Normale"/>
    <w:link w:val="PidipaginaCarattere"/>
    <w:uiPriority w:val="99"/>
    <w:unhideWhenUsed/>
    <w:qFormat/>
    <w:rsid w:val="004C051B"/>
    <w:pPr>
      <w:tabs>
        <w:tab w:val="center" w:pos="4819"/>
        <w:tab w:val="right" w:pos="9638"/>
      </w:tabs>
    </w:pPr>
    <w:rPr>
      <w:sz w:val="20"/>
    </w:rPr>
  </w:style>
  <w:style w:type="character" w:customStyle="1" w:styleId="PidipaginaCarattere">
    <w:name w:val="Piè di pagina Carattere"/>
    <w:basedOn w:val="Caratterepredefinitoparagrafo"/>
    <w:link w:val="Pidipagina"/>
    <w:uiPriority w:val="99"/>
    <w:rsid w:val="004C051B"/>
    <w:rPr>
      <w:rFonts w:ascii="Arial" w:hAnsi="Arial"/>
      <w:sz w:val="20"/>
    </w:rPr>
  </w:style>
  <w:style w:type="character" w:customStyle="1" w:styleId="Titolo1Carattere">
    <w:name w:val="Titolo 1 Carattere"/>
    <w:basedOn w:val="Caratterepredefinitoparagrafo"/>
    <w:link w:val="Titolo1"/>
    <w:uiPriority w:val="9"/>
    <w:rsid w:val="004C051B"/>
    <w:rPr>
      <w:rFonts w:ascii="Arial" w:eastAsiaTheme="majorEastAsia" w:hAnsi="Arial" w:cstheme="majorBidi"/>
      <w:b/>
      <w:bCs/>
      <w:sz w:val="32"/>
      <w:szCs w:val="32"/>
    </w:rPr>
  </w:style>
  <w:style w:type="character" w:customStyle="1" w:styleId="Titolo2Carattere">
    <w:name w:val="Titolo 2 Carattere"/>
    <w:basedOn w:val="Caratterepredefinitoparagrafo"/>
    <w:link w:val="Titolo2"/>
    <w:uiPriority w:val="9"/>
    <w:rsid w:val="004C051B"/>
    <w:rPr>
      <w:rFonts w:ascii="Arial" w:eastAsiaTheme="majorEastAsia" w:hAnsi="Arial" w:cstheme="majorBidi"/>
      <w:b/>
      <w:bCs/>
      <w:sz w:val="28"/>
      <w:szCs w:val="26"/>
    </w:rPr>
  </w:style>
  <w:style w:type="character" w:customStyle="1" w:styleId="Titolo3Carattere">
    <w:name w:val="Titolo 3 Carattere"/>
    <w:basedOn w:val="Caratterepredefinitoparagrafo"/>
    <w:link w:val="Titolo3"/>
    <w:uiPriority w:val="9"/>
    <w:semiHidden/>
    <w:rsid w:val="004C051B"/>
    <w:rPr>
      <w:rFonts w:ascii="Arial" w:eastAsiaTheme="majorEastAsia" w:hAnsi="Arial" w:cstheme="majorBidi"/>
      <w:b/>
      <w:bCs/>
    </w:rPr>
  </w:style>
  <w:style w:type="character" w:customStyle="1" w:styleId="Titolo4Carattere">
    <w:name w:val="Titolo 4 Carattere"/>
    <w:basedOn w:val="Caratterepredefinitoparagrafo"/>
    <w:link w:val="Titolo4"/>
    <w:uiPriority w:val="9"/>
    <w:semiHidden/>
    <w:rsid w:val="004C051B"/>
    <w:rPr>
      <w:rFonts w:ascii="Arial" w:eastAsiaTheme="majorEastAsia" w:hAnsi="Arial" w:cstheme="majorBidi"/>
      <w:b/>
      <w:bCs/>
      <w:i/>
      <w:iCs/>
    </w:rPr>
  </w:style>
  <w:style w:type="paragraph" w:styleId="Paragrafoelenco">
    <w:name w:val="List Paragraph"/>
    <w:basedOn w:val="Normale"/>
    <w:uiPriority w:val="34"/>
    <w:qFormat/>
    <w:rsid w:val="004C051B"/>
    <w:pPr>
      <w:ind w:left="720"/>
    </w:pPr>
  </w:style>
  <w:style w:type="character" w:customStyle="1" w:styleId="Titolo5Carattere">
    <w:name w:val="Titolo 5 Carattere"/>
    <w:basedOn w:val="Caratterepredefinitoparagrafo"/>
    <w:link w:val="Titolo5"/>
    <w:rsid w:val="004C051B"/>
    <w:rPr>
      <w:rFonts w:ascii="Arial" w:eastAsiaTheme="majorEastAsia" w:hAnsi="Arial" w:cstheme="majorBidi"/>
    </w:rPr>
  </w:style>
  <w:style w:type="paragraph" w:styleId="Testofumetto">
    <w:name w:val="Balloon Text"/>
    <w:basedOn w:val="Normale"/>
    <w:link w:val="TestofumettoCarattere"/>
    <w:uiPriority w:val="99"/>
    <w:semiHidden/>
    <w:unhideWhenUsed/>
    <w:rsid w:val="00753875"/>
    <w:pPr>
      <w:spacing w:after="0"/>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75387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2496</Words>
  <Characters>14229</Characters>
  <Application>Microsoft Macintosh Word</Application>
  <DocSecurity>0</DocSecurity>
  <Lines>118</Lines>
  <Paragraphs>33</Paragraphs>
  <ScaleCrop>false</ScaleCrop>
  <Company/>
  <LinksUpToDate>false</LinksUpToDate>
  <CharactersWithSpaces>16692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Capezzone</dc:creator>
  <cp:keywords/>
  <dc:description/>
  <cp:lastModifiedBy>Stefano Capezzone</cp:lastModifiedBy>
  <cp:revision>4</cp:revision>
  <dcterms:created xsi:type="dcterms:W3CDTF">2015-09-29T08:18:00Z</dcterms:created>
  <dcterms:modified xsi:type="dcterms:W3CDTF">2015-09-29T08:53:00Z</dcterms:modified>
</cp:coreProperties>
</file>